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377A8" w14:textId="2A4BEAA1" w:rsidR="001B303C" w:rsidRPr="001B303C" w:rsidRDefault="001B303C" w:rsidP="001B303C">
      <w:pPr>
        <w:spacing w:before="240" w:after="240"/>
        <w:jc w:val="right"/>
        <w:rPr>
          <w:rFonts w:ascii="Arial" w:eastAsia="Calibri" w:hAnsi="Arial" w:cs="Arial"/>
          <w:b/>
          <w:bCs/>
          <w:u w:val="single"/>
          <w:lang w:val="es-ES_tradnl" w:eastAsia="en-US"/>
        </w:rPr>
      </w:pPr>
      <w:r w:rsidRPr="001B303C">
        <w:rPr>
          <w:rFonts w:ascii="Arial" w:eastAsia="Calibri" w:hAnsi="Arial" w:cs="Arial"/>
          <w:b/>
          <w:bCs/>
          <w:u w:val="single"/>
          <w:lang w:val="es-ES_tradnl" w:eastAsia="en-US"/>
        </w:rPr>
        <w:t xml:space="preserve">ANEXO </w:t>
      </w:r>
      <w:r w:rsidRPr="0027124C">
        <w:rPr>
          <w:rFonts w:ascii="Arial" w:eastAsia="Calibri" w:hAnsi="Arial" w:cs="Arial"/>
          <w:b/>
          <w:bCs/>
          <w:u w:val="single"/>
          <w:lang w:val="es-ES_tradnl" w:eastAsia="en-US"/>
        </w:rPr>
        <w:t>5</w:t>
      </w:r>
    </w:p>
    <w:p w14:paraId="39C2294B" w14:textId="77777777" w:rsidR="001B303C" w:rsidRPr="001B303C" w:rsidRDefault="001B303C" w:rsidP="001B3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120"/>
        <w:jc w:val="center"/>
        <w:rPr>
          <w:rFonts w:ascii="Arial" w:eastAsia="Calibri" w:hAnsi="Arial" w:cs="Arial"/>
          <w:b/>
          <w:bCs/>
          <w:lang w:val="es-ES_tradnl" w:eastAsia="en-US"/>
        </w:rPr>
      </w:pPr>
      <w:r w:rsidRPr="001B303C">
        <w:rPr>
          <w:rFonts w:ascii="Arial" w:eastAsia="Calibri" w:hAnsi="Arial" w:cs="Arial"/>
          <w:b/>
          <w:bCs/>
          <w:lang w:val="es-ES_tradnl" w:eastAsia="en-US"/>
        </w:rPr>
        <w:t>JORNADAS FINDE DEL DEPORTE 2022</w:t>
      </w:r>
    </w:p>
    <w:p w14:paraId="68B7041A" w14:textId="00F86AEB" w:rsidR="001B303C" w:rsidRPr="001B303C" w:rsidRDefault="001B303C" w:rsidP="001B3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360"/>
        <w:jc w:val="center"/>
        <w:rPr>
          <w:rFonts w:ascii="Arial" w:eastAsia="Calibri" w:hAnsi="Arial" w:cs="Arial"/>
          <w:b/>
          <w:bCs/>
          <w:lang w:val="es-ES_tradnl" w:eastAsia="en-US"/>
        </w:rPr>
      </w:pPr>
      <w:r w:rsidRPr="001B303C">
        <w:rPr>
          <w:rFonts w:ascii="Arial" w:eastAsia="Calibri" w:hAnsi="Arial" w:cs="Arial"/>
          <w:b/>
          <w:bCs/>
          <w:lang w:val="es-ES_tradnl" w:eastAsia="en-US"/>
        </w:rPr>
        <w:t xml:space="preserve">CUESTIONARIO DE VALORACIÓN </w:t>
      </w:r>
      <w:r w:rsidR="004B0EF0" w:rsidRPr="0027124C">
        <w:rPr>
          <w:rFonts w:ascii="Arial" w:eastAsia="Calibri" w:hAnsi="Arial" w:cs="Arial"/>
          <w:b/>
          <w:bCs/>
          <w:lang w:val="es-ES_tradnl" w:eastAsia="en-US"/>
        </w:rPr>
        <w:t>–</w:t>
      </w:r>
      <w:r w:rsidRPr="001B303C">
        <w:rPr>
          <w:rFonts w:ascii="Arial" w:eastAsia="Calibri" w:hAnsi="Arial" w:cs="Arial"/>
          <w:b/>
          <w:bCs/>
          <w:lang w:val="es-ES_tradnl" w:eastAsia="en-US"/>
        </w:rPr>
        <w:t xml:space="preserve"> </w:t>
      </w:r>
      <w:r w:rsidR="004B0EF0" w:rsidRPr="0027124C">
        <w:rPr>
          <w:rFonts w:ascii="Arial" w:eastAsia="Calibri" w:hAnsi="Arial" w:cs="Arial"/>
          <w:b/>
          <w:bCs/>
          <w:lang w:val="es-ES_tradnl" w:eastAsia="en-US"/>
        </w:rPr>
        <w:t>PERSONAL DE APOYO</w:t>
      </w:r>
    </w:p>
    <w:p w14:paraId="70E9EE61" w14:textId="77777777" w:rsidR="0027124C" w:rsidRPr="0027124C" w:rsidRDefault="0027124C" w:rsidP="0027124C">
      <w:pPr>
        <w:pStyle w:val="Prrafodelista"/>
        <w:keepNext/>
        <w:keepLines/>
        <w:numPr>
          <w:ilvl w:val="0"/>
          <w:numId w:val="13"/>
        </w:numPr>
        <w:spacing w:before="360" w:after="240"/>
        <w:ind w:left="709" w:hanging="425"/>
        <w:jc w:val="both"/>
        <w:outlineLvl w:val="0"/>
        <w:rPr>
          <w:rFonts w:ascii="Arial" w:hAnsi="Arial"/>
          <w:b/>
          <w:bCs/>
          <w:szCs w:val="28"/>
          <w:u w:val="single"/>
          <w:lang w:val="es-ES_tradnl" w:eastAsia="en-US"/>
        </w:rPr>
      </w:pPr>
      <w:bookmarkStart w:id="0" w:name="_Hlk111743808"/>
      <w:r w:rsidRPr="0027124C">
        <w:rPr>
          <w:rFonts w:ascii="Arial" w:hAnsi="Arial"/>
          <w:b/>
          <w:bCs/>
          <w:szCs w:val="28"/>
          <w:u w:val="single"/>
          <w:lang w:val="es-ES_tradnl" w:eastAsia="en-US"/>
        </w:rPr>
        <w:t>INSTRUCCIONES DE CUMPLIMENTACIÓN</w:t>
      </w:r>
    </w:p>
    <w:p w14:paraId="5F2DE44A" w14:textId="7F71F061" w:rsidR="0027124C" w:rsidRPr="0027124C" w:rsidRDefault="001B303C" w:rsidP="001B303C">
      <w:pPr>
        <w:spacing w:before="120" w:after="120"/>
        <w:jc w:val="both"/>
        <w:rPr>
          <w:rFonts w:ascii="Arial" w:eastAsia="Calibri" w:hAnsi="Arial" w:cs="Arial"/>
          <w:lang w:val="es-ES_tradnl" w:eastAsia="en-US"/>
        </w:rPr>
      </w:pPr>
      <w:r w:rsidRPr="001B303C">
        <w:rPr>
          <w:rFonts w:ascii="Arial" w:eastAsia="Calibri" w:hAnsi="Arial" w:cs="Arial"/>
          <w:lang w:val="es-ES_tradnl" w:eastAsia="en-US"/>
        </w:rPr>
        <w:t xml:space="preserve">El objetivo de este Anexo es conocer la opinión sincera de las personas que han </w:t>
      </w:r>
      <w:r w:rsidR="0027124C" w:rsidRPr="0027124C">
        <w:rPr>
          <w:rFonts w:ascii="Arial" w:eastAsia="Calibri" w:hAnsi="Arial" w:cs="Arial"/>
          <w:lang w:val="es-ES_tradnl" w:eastAsia="en-US"/>
        </w:rPr>
        <w:t>participado</w:t>
      </w:r>
      <w:r w:rsidR="00981DF8" w:rsidRPr="0027124C">
        <w:rPr>
          <w:rFonts w:ascii="Arial" w:eastAsia="Calibri" w:hAnsi="Arial" w:cs="Arial"/>
          <w:lang w:val="es-ES_tradnl" w:eastAsia="en-US"/>
        </w:rPr>
        <w:t xml:space="preserve"> en el desarrollo de esta actividad</w:t>
      </w:r>
      <w:r w:rsidR="0027124C" w:rsidRPr="0027124C">
        <w:rPr>
          <w:rFonts w:ascii="Arial" w:eastAsia="Calibri" w:hAnsi="Arial" w:cs="Arial"/>
          <w:lang w:val="es-ES_tradnl" w:eastAsia="en-US"/>
        </w:rPr>
        <w:t xml:space="preserve"> como acompañantes de grupos, colaboradores/as o realizando labores de mediación con personas con sordoceguera</w:t>
      </w:r>
      <w:r w:rsidRPr="001B303C">
        <w:rPr>
          <w:rFonts w:ascii="Arial" w:eastAsia="Calibri" w:hAnsi="Arial" w:cs="Arial"/>
          <w:lang w:val="es-ES_tradnl" w:eastAsia="en-US"/>
        </w:rPr>
        <w:t>.</w:t>
      </w:r>
    </w:p>
    <w:p w14:paraId="3BBB04D4" w14:textId="3716E92B" w:rsidR="00402E04" w:rsidRPr="00402E04" w:rsidRDefault="00402E04" w:rsidP="00402E04">
      <w:pPr>
        <w:spacing w:before="120" w:after="120"/>
        <w:jc w:val="both"/>
        <w:rPr>
          <w:rFonts w:ascii="Arial" w:eastAsia="Calibri" w:hAnsi="Arial" w:cs="Arial"/>
          <w:lang w:val="es-ES_tradnl" w:eastAsia="en-US"/>
        </w:rPr>
      </w:pPr>
      <w:r w:rsidRPr="00402E04">
        <w:rPr>
          <w:rFonts w:ascii="Arial" w:eastAsia="Calibri" w:hAnsi="Arial" w:cs="Arial"/>
          <w:lang w:val="es-ES_tradnl" w:eastAsia="en-US"/>
        </w:rPr>
        <w:t xml:space="preserve">Se debe cumplimentar informáticamente. Las casillas de verificación se cumplimentan pinchando en ellas (se pueden marcar varias opciones excepto cuando la respuesta sea Sí/No). Una vez cumplimentada, enviarla por correo electrónico a </w:t>
      </w:r>
      <w:hyperlink r:id="rId8" w:history="1">
        <w:r w:rsidRPr="00402E04">
          <w:rPr>
            <w:rFonts w:ascii="Arial" w:eastAsia="Calibri" w:hAnsi="Arial" w:cs="Arial"/>
            <w:u w:val="single"/>
            <w:lang w:val="es-ES_tradnl" w:eastAsia="en-US"/>
          </w:rPr>
          <w:t>fedc@once.es</w:t>
        </w:r>
      </w:hyperlink>
    </w:p>
    <w:p w14:paraId="201EFB25" w14:textId="552A6ECB" w:rsidR="001B303C" w:rsidRPr="0027124C" w:rsidRDefault="001B303C" w:rsidP="001B303C">
      <w:pPr>
        <w:spacing w:before="120" w:after="120"/>
        <w:jc w:val="both"/>
        <w:rPr>
          <w:rFonts w:ascii="Arial" w:eastAsia="Calibri" w:hAnsi="Arial" w:cs="Arial"/>
          <w:lang w:val="es-ES_tradnl" w:eastAsia="en-US"/>
        </w:rPr>
      </w:pPr>
      <w:r w:rsidRPr="001B303C">
        <w:rPr>
          <w:rFonts w:ascii="Arial" w:eastAsia="Calibri" w:hAnsi="Arial" w:cs="Arial"/>
          <w:lang w:val="es-ES_tradnl" w:eastAsia="en-US"/>
        </w:rPr>
        <w:t>La fecha límite para recibirlo en el viernes 2 de diciembre de 2022.</w:t>
      </w:r>
    </w:p>
    <w:bookmarkEnd w:id="0"/>
    <w:p w14:paraId="6D9240F9" w14:textId="31910FEA" w:rsidR="00347584" w:rsidRPr="0027124C" w:rsidRDefault="00347584" w:rsidP="0027124C">
      <w:pPr>
        <w:pStyle w:val="Prrafodelista"/>
        <w:keepNext/>
        <w:keepLines/>
        <w:numPr>
          <w:ilvl w:val="0"/>
          <w:numId w:val="13"/>
        </w:numPr>
        <w:spacing w:before="360" w:after="240"/>
        <w:ind w:left="709" w:hanging="425"/>
        <w:jc w:val="both"/>
        <w:outlineLvl w:val="0"/>
        <w:rPr>
          <w:rFonts w:ascii="Arial" w:hAnsi="Arial"/>
          <w:b/>
          <w:bCs/>
          <w:szCs w:val="28"/>
          <w:u w:val="single"/>
          <w:lang w:val="es-ES_tradnl" w:eastAsia="en-US"/>
        </w:rPr>
      </w:pPr>
      <w:r w:rsidRPr="0027124C">
        <w:rPr>
          <w:rFonts w:ascii="Arial" w:hAnsi="Arial"/>
          <w:b/>
          <w:bCs/>
          <w:szCs w:val="28"/>
          <w:u w:val="single"/>
          <w:lang w:val="es-ES_tradnl" w:eastAsia="en-US"/>
        </w:rPr>
        <w:t>VALORACIÓN CUANTITATIVA</w:t>
      </w:r>
    </w:p>
    <w:p w14:paraId="34C07C62" w14:textId="18D25A84" w:rsidR="00347584" w:rsidRPr="0027124C" w:rsidRDefault="00347584" w:rsidP="00811454">
      <w:pPr>
        <w:spacing w:before="120" w:after="120"/>
        <w:jc w:val="both"/>
        <w:rPr>
          <w:rFonts w:ascii="Arial" w:eastAsia="Calibri" w:hAnsi="Arial"/>
          <w:szCs w:val="22"/>
          <w:lang w:eastAsia="en-US"/>
        </w:rPr>
      </w:pPr>
      <w:r w:rsidRPr="0027124C">
        <w:rPr>
          <w:rFonts w:ascii="Arial" w:eastAsia="Calibri" w:hAnsi="Arial"/>
          <w:szCs w:val="22"/>
          <w:lang w:eastAsia="en-US"/>
        </w:rPr>
        <w:t>Califica del 1 al 10, considerando 1 como la valoración más negativa y 10 como la más positiva, los siguientes ítems: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50"/>
        <w:gridCol w:w="1127"/>
      </w:tblGrid>
      <w:tr w:rsidR="0027124C" w:rsidRPr="0027124C" w14:paraId="5204825D" w14:textId="77777777" w:rsidTr="00811454">
        <w:tc>
          <w:tcPr>
            <w:tcW w:w="7650" w:type="dxa"/>
          </w:tcPr>
          <w:p w14:paraId="040119AE" w14:textId="7C20B964" w:rsidR="00347584" w:rsidRPr="0027124C" w:rsidRDefault="00811454" w:rsidP="00811454">
            <w:pPr>
              <w:spacing w:before="120" w:after="120"/>
              <w:ind w:left="597" w:hanging="567"/>
              <w:jc w:val="both"/>
              <w:rPr>
                <w:rFonts w:ascii="Arial" w:eastAsia="Calibri" w:hAnsi="Arial"/>
                <w:szCs w:val="22"/>
                <w:lang w:eastAsia="en-US"/>
              </w:rPr>
            </w:pPr>
            <w:r w:rsidRPr="0027124C">
              <w:rPr>
                <w:rFonts w:ascii="Arial" w:eastAsia="Calibri" w:hAnsi="Arial"/>
                <w:szCs w:val="22"/>
                <w:lang w:eastAsia="en-US"/>
              </w:rPr>
              <w:t xml:space="preserve">1.1.- </w:t>
            </w:r>
            <w:r w:rsidR="00347584" w:rsidRPr="0027124C">
              <w:rPr>
                <w:rFonts w:ascii="Arial" w:eastAsia="Calibri" w:hAnsi="Arial"/>
                <w:szCs w:val="22"/>
                <w:lang w:eastAsia="en-US"/>
              </w:rPr>
              <w:t>¿Has tenido la oportunidad de conocer</w:t>
            </w:r>
            <w:r w:rsidR="0027124C" w:rsidRPr="0027124C">
              <w:rPr>
                <w:rFonts w:ascii="Arial" w:eastAsia="Calibri" w:hAnsi="Arial"/>
                <w:szCs w:val="22"/>
                <w:lang w:eastAsia="en-US"/>
              </w:rPr>
              <w:t xml:space="preserve"> algún </w:t>
            </w:r>
            <w:r w:rsidR="00347584" w:rsidRPr="0027124C">
              <w:rPr>
                <w:rFonts w:ascii="Arial" w:eastAsia="Calibri" w:hAnsi="Arial"/>
                <w:szCs w:val="22"/>
                <w:lang w:eastAsia="en-US"/>
              </w:rPr>
              <w:t>deporte</w:t>
            </w:r>
            <w:r w:rsidR="0027124C" w:rsidRPr="0027124C">
              <w:rPr>
                <w:rFonts w:ascii="Arial" w:eastAsia="Calibri" w:hAnsi="Arial"/>
                <w:szCs w:val="22"/>
                <w:lang w:eastAsia="en-US"/>
              </w:rPr>
              <w:t xml:space="preserve"> de los</w:t>
            </w:r>
            <w:r w:rsidR="00347584" w:rsidRPr="0027124C">
              <w:rPr>
                <w:rFonts w:ascii="Arial" w:eastAsia="Calibri" w:hAnsi="Arial"/>
                <w:szCs w:val="22"/>
                <w:lang w:eastAsia="en-US"/>
              </w:rPr>
              <w:t xml:space="preserve"> que gestiona la FEDC</w:t>
            </w:r>
            <w:r w:rsidR="0027124C" w:rsidRPr="0027124C">
              <w:rPr>
                <w:rFonts w:ascii="Arial" w:eastAsia="Calibri" w:hAnsi="Arial"/>
                <w:szCs w:val="22"/>
                <w:lang w:eastAsia="en-US"/>
              </w:rPr>
              <w:t xml:space="preserve"> que no conocías</w:t>
            </w:r>
            <w:r w:rsidRPr="0027124C">
              <w:rPr>
                <w:rFonts w:ascii="Arial" w:eastAsia="Calibri" w:hAnsi="Arial"/>
                <w:szCs w:val="22"/>
                <w:lang w:eastAsia="en-US"/>
              </w:rPr>
              <w:t>?</w:t>
            </w:r>
          </w:p>
        </w:tc>
        <w:tc>
          <w:tcPr>
            <w:tcW w:w="1127" w:type="dxa"/>
          </w:tcPr>
          <w:p w14:paraId="3942C822" w14:textId="77777777" w:rsidR="00347584" w:rsidRPr="0027124C" w:rsidRDefault="00347584" w:rsidP="00811454">
            <w:pPr>
              <w:spacing w:before="120" w:after="120"/>
              <w:jc w:val="both"/>
              <w:rPr>
                <w:rFonts w:ascii="Arial" w:eastAsia="Calibri" w:hAnsi="Arial"/>
                <w:szCs w:val="22"/>
                <w:lang w:eastAsia="en-US"/>
              </w:rPr>
            </w:pPr>
          </w:p>
        </w:tc>
      </w:tr>
      <w:tr w:rsidR="0027124C" w:rsidRPr="0027124C" w14:paraId="5251E614" w14:textId="77777777" w:rsidTr="00811454">
        <w:tc>
          <w:tcPr>
            <w:tcW w:w="7650" w:type="dxa"/>
          </w:tcPr>
          <w:p w14:paraId="120A049A" w14:textId="41AC3823" w:rsidR="00347584" w:rsidRPr="0027124C" w:rsidRDefault="00811454" w:rsidP="00811454">
            <w:pPr>
              <w:spacing w:before="120" w:after="120"/>
              <w:ind w:left="597" w:hanging="567"/>
              <w:jc w:val="both"/>
              <w:rPr>
                <w:rFonts w:ascii="Arial" w:eastAsia="Calibri" w:hAnsi="Arial"/>
                <w:szCs w:val="22"/>
                <w:lang w:eastAsia="en-US"/>
              </w:rPr>
            </w:pPr>
            <w:r w:rsidRPr="0027124C">
              <w:rPr>
                <w:rFonts w:ascii="Arial" w:eastAsia="Calibri" w:hAnsi="Arial"/>
                <w:szCs w:val="22"/>
                <w:lang w:eastAsia="en-US"/>
              </w:rPr>
              <w:t xml:space="preserve">1.2.- </w:t>
            </w:r>
            <w:r w:rsidR="00347584" w:rsidRPr="0027124C">
              <w:rPr>
                <w:rFonts w:ascii="Arial" w:eastAsia="Calibri" w:hAnsi="Arial"/>
                <w:szCs w:val="22"/>
                <w:lang w:eastAsia="en-US"/>
              </w:rPr>
              <w:t>¿Te has sentido cómodo/a con las tareas que se te ha encargado realizar durante el desarrollo de las Jornadas?</w:t>
            </w:r>
          </w:p>
        </w:tc>
        <w:tc>
          <w:tcPr>
            <w:tcW w:w="1127" w:type="dxa"/>
          </w:tcPr>
          <w:p w14:paraId="255F411E" w14:textId="77777777" w:rsidR="00347584" w:rsidRPr="0027124C" w:rsidRDefault="00347584" w:rsidP="00811454">
            <w:pPr>
              <w:spacing w:before="120" w:after="120"/>
              <w:jc w:val="both"/>
              <w:rPr>
                <w:rFonts w:ascii="Arial" w:eastAsia="Calibri" w:hAnsi="Arial"/>
                <w:szCs w:val="22"/>
                <w:lang w:eastAsia="en-US"/>
              </w:rPr>
            </w:pPr>
          </w:p>
        </w:tc>
      </w:tr>
      <w:tr w:rsidR="0027124C" w:rsidRPr="0027124C" w14:paraId="2F3C35EA" w14:textId="77777777" w:rsidTr="00811454">
        <w:tc>
          <w:tcPr>
            <w:tcW w:w="7650" w:type="dxa"/>
          </w:tcPr>
          <w:p w14:paraId="2AF4605D" w14:textId="29781FA5" w:rsidR="00347584" w:rsidRPr="0027124C" w:rsidRDefault="00811454" w:rsidP="00811454">
            <w:pPr>
              <w:spacing w:before="120" w:after="120"/>
              <w:ind w:left="597" w:hanging="567"/>
              <w:jc w:val="both"/>
              <w:rPr>
                <w:rFonts w:ascii="Arial" w:eastAsia="Calibri" w:hAnsi="Arial"/>
                <w:szCs w:val="22"/>
                <w:lang w:eastAsia="en-US"/>
              </w:rPr>
            </w:pPr>
            <w:r w:rsidRPr="0027124C">
              <w:rPr>
                <w:rFonts w:ascii="Arial" w:eastAsia="Calibri" w:hAnsi="Arial"/>
                <w:szCs w:val="22"/>
                <w:lang w:eastAsia="en-US"/>
              </w:rPr>
              <w:t>1.3.- ¿Cómo valoras la organización general de las Jornadas?</w:t>
            </w:r>
          </w:p>
        </w:tc>
        <w:tc>
          <w:tcPr>
            <w:tcW w:w="1127" w:type="dxa"/>
          </w:tcPr>
          <w:p w14:paraId="7C21941E" w14:textId="77777777" w:rsidR="00347584" w:rsidRPr="0027124C" w:rsidRDefault="00347584" w:rsidP="00811454">
            <w:pPr>
              <w:spacing w:before="120" w:after="120"/>
              <w:jc w:val="both"/>
              <w:rPr>
                <w:rFonts w:ascii="Arial" w:eastAsia="Calibri" w:hAnsi="Arial"/>
                <w:szCs w:val="22"/>
                <w:lang w:eastAsia="en-US"/>
              </w:rPr>
            </w:pPr>
          </w:p>
        </w:tc>
      </w:tr>
    </w:tbl>
    <w:p w14:paraId="0AC75966" w14:textId="17DEB7F7" w:rsidR="001D5BBB" w:rsidRPr="0027124C" w:rsidRDefault="00811454" w:rsidP="0027124C">
      <w:pPr>
        <w:pStyle w:val="Prrafodelista"/>
        <w:keepNext/>
        <w:keepLines/>
        <w:numPr>
          <w:ilvl w:val="0"/>
          <w:numId w:val="13"/>
        </w:numPr>
        <w:spacing w:before="360" w:after="240"/>
        <w:ind w:left="709" w:hanging="425"/>
        <w:jc w:val="both"/>
        <w:outlineLvl w:val="0"/>
        <w:rPr>
          <w:rFonts w:ascii="Arial" w:hAnsi="Arial"/>
          <w:b/>
          <w:bCs/>
          <w:szCs w:val="28"/>
          <w:u w:val="single"/>
          <w:lang w:val="es-ES_tradnl" w:eastAsia="en-US"/>
        </w:rPr>
      </w:pPr>
      <w:r w:rsidRPr="0027124C">
        <w:rPr>
          <w:rFonts w:ascii="Arial" w:hAnsi="Arial"/>
          <w:b/>
          <w:bCs/>
          <w:szCs w:val="28"/>
          <w:u w:val="single"/>
          <w:lang w:val="es-ES_tradnl" w:eastAsia="en-US"/>
        </w:rPr>
        <w:t>VALORACIÓN CUALITATIVA</w:t>
      </w:r>
    </w:p>
    <w:p w14:paraId="1F191D84" w14:textId="5441802D" w:rsidR="00811454" w:rsidRPr="0027124C" w:rsidRDefault="00811454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hAnsi="Arial" w:cs="Arial"/>
        </w:rPr>
      </w:pPr>
      <w:r w:rsidRPr="0027124C">
        <w:rPr>
          <w:rFonts w:ascii="Arial" w:hAnsi="Arial" w:cs="Arial"/>
        </w:rPr>
        <w:t>2.1.- Comenta los aspectos de las Jornadas que te han parecido más interesantes.</w:t>
      </w:r>
    </w:p>
    <w:p w14:paraId="347FC05F" w14:textId="08D194EC" w:rsidR="005226FB" w:rsidRPr="0027124C" w:rsidRDefault="005226FB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6B4AD74E" w14:textId="77777777" w:rsidR="005226FB" w:rsidRPr="0027124C" w:rsidRDefault="005226FB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2C301F0F" w14:textId="77777777" w:rsidR="005226FB" w:rsidRPr="0027124C" w:rsidRDefault="005226FB" w:rsidP="00811454">
      <w:pPr>
        <w:spacing w:before="120" w:after="120"/>
        <w:jc w:val="both"/>
        <w:rPr>
          <w:rFonts w:ascii="Arial" w:hAnsi="Arial" w:cs="Arial"/>
        </w:rPr>
      </w:pPr>
    </w:p>
    <w:p w14:paraId="0D3DA1B1" w14:textId="7BB2A594" w:rsidR="00811454" w:rsidRPr="0027124C" w:rsidRDefault="00811454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hAnsi="Arial" w:cs="Arial"/>
        </w:rPr>
      </w:pPr>
      <w:r w:rsidRPr="0027124C">
        <w:rPr>
          <w:rFonts w:ascii="Arial" w:hAnsi="Arial" w:cs="Arial"/>
        </w:rPr>
        <w:t>2.2.- Comenta los aspectos de las Jornadas que consideras que</w:t>
      </w:r>
      <w:r w:rsidR="007A08FF" w:rsidRPr="0027124C">
        <w:rPr>
          <w:rFonts w:ascii="Arial" w:hAnsi="Arial" w:cs="Arial"/>
        </w:rPr>
        <w:t xml:space="preserve"> debería</w:t>
      </w:r>
      <w:r w:rsidR="00F270D9" w:rsidRPr="0027124C">
        <w:rPr>
          <w:rFonts w:ascii="Arial" w:hAnsi="Arial" w:cs="Arial"/>
        </w:rPr>
        <w:t>n</w:t>
      </w:r>
      <w:r w:rsidR="007A08FF" w:rsidRPr="0027124C">
        <w:rPr>
          <w:rFonts w:ascii="Arial" w:hAnsi="Arial" w:cs="Arial"/>
        </w:rPr>
        <w:t xml:space="preserve"> eliminarse o que</w:t>
      </w:r>
      <w:r w:rsidRPr="0027124C">
        <w:rPr>
          <w:rFonts w:ascii="Arial" w:hAnsi="Arial" w:cs="Arial"/>
        </w:rPr>
        <w:t xml:space="preserve"> necesitan algún ajuste o revisión y cómo los mejorarías.</w:t>
      </w:r>
    </w:p>
    <w:p w14:paraId="541FC646" w14:textId="0A576775" w:rsidR="00811454" w:rsidRPr="0027124C" w:rsidRDefault="00811454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56289A8A" w14:textId="77777777" w:rsidR="005226FB" w:rsidRPr="0027124C" w:rsidRDefault="005226FB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499EB675" w14:textId="77777777" w:rsidR="005226FB" w:rsidRPr="0027124C" w:rsidRDefault="005226FB" w:rsidP="00811454">
      <w:pPr>
        <w:spacing w:before="120" w:after="120"/>
        <w:jc w:val="both"/>
        <w:rPr>
          <w:rFonts w:ascii="Arial" w:hAnsi="Arial" w:cs="Arial"/>
        </w:rPr>
      </w:pPr>
    </w:p>
    <w:p w14:paraId="25DE56C4" w14:textId="330C70E4" w:rsidR="00811454" w:rsidRPr="0027124C" w:rsidRDefault="00811454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  <w:r w:rsidRPr="0027124C">
        <w:rPr>
          <w:rFonts w:ascii="Arial" w:hAnsi="Arial" w:cs="Arial"/>
        </w:rPr>
        <w:lastRenderedPageBreak/>
        <w:t>2.3.- Comenta aquellas cuestiones que consideras que deberían incluirse en próximas ediciones de las Jornadas y que no han estado presentes en la edición de 202</w:t>
      </w:r>
      <w:r w:rsidR="0027124C" w:rsidRPr="0027124C">
        <w:rPr>
          <w:rFonts w:ascii="Arial" w:hAnsi="Arial" w:cs="Arial"/>
        </w:rPr>
        <w:t>2</w:t>
      </w:r>
      <w:r w:rsidRPr="0027124C">
        <w:rPr>
          <w:rFonts w:ascii="Arial" w:hAnsi="Arial" w:cs="Arial"/>
        </w:rPr>
        <w:t>.</w:t>
      </w:r>
    </w:p>
    <w:p w14:paraId="51B0247A" w14:textId="261AABE0" w:rsidR="00811454" w:rsidRPr="0027124C" w:rsidRDefault="00811454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68406B0B" w14:textId="77777777" w:rsidR="005226FB" w:rsidRPr="0027124C" w:rsidRDefault="005226FB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2128B3B8" w14:textId="68923E72" w:rsidR="00811454" w:rsidRPr="0027124C" w:rsidRDefault="00811454" w:rsidP="0027124C">
      <w:pPr>
        <w:pStyle w:val="Prrafodelista"/>
        <w:keepNext/>
        <w:keepLines/>
        <w:numPr>
          <w:ilvl w:val="0"/>
          <w:numId w:val="13"/>
        </w:numPr>
        <w:spacing w:before="360" w:after="240"/>
        <w:ind w:left="709" w:hanging="425"/>
        <w:jc w:val="both"/>
        <w:outlineLvl w:val="0"/>
        <w:rPr>
          <w:rFonts w:ascii="Arial" w:hAnsi="Arial"/>
          <w:b/>
          <w:bCs/>
          <w:szCs w:val="28"/>
          <w:u w:val="single"/>
          <w:lang w:val="es-ES_tradnl" w:eastAsia="en-US"/>
        </w:rPr>
      </w:pPr>
      <w:r w:rsidRPr="0027124C">
        <w:rPr>
          <w:rFonts w:ascii="Arial" w:hAnsi="Arial"/>
          <w:b/>
          <w:bCs/>
          <w:szCs w:val="28"/>
          <w:u w:val="single"/>
          <w:lang w:val="es-ES_tradnl" w:eastAsia="en-US"/>
        </w:rPr>
        <w:t>OBSERVACIONES</w:t>
      </w:r>
    </w:p>
    <w:p w14:paraId="4F91ABD5" w14:textId="2592F7DD" w:rsidR="00811454" w:rsidRPr="0027124C" w:rsidRDefault="00811454" w:rsidP="00811454">
      <w:pPr>
        <w:spacing w:before="120" w:after="120"/>
        <w:jc w:val="both"/>
        <w:rPr>
          <w:rFonts w:ascii="Arial" w:hAnsi="Arial" w:cs="Arial"/>
        </w:rPr>
      </w:pPr>
      <w:r w:rsidRPr="0027124C">
        <w:rPr>
          <w:rFonts w:ascii="Arial" w:hAnsi="Arial" w:cs="Arial"/>
        </w:rPr>
        <w:t>En este punto puedes detallar, si lo deseas, las razones que justifican las puntuaciones que has dado en la primera pregunta, o comentar cualquier otra cuestión que no conste en los puntos anteriores</w:t>
      </w:r>
      <w:r w:rsidR="0027124C" w:rsidRPr="0027124C">
        <w:rPr>
          <w:rFonts w:ascii="Arial" w:hAnsi="Arial" w:cs="Arial"/>
        </w:rPr>
        <w:t xml:space="preserve"> y que consideres relevante</w:t>
      </w:r>
      <w:r w:rsidRPr="0027124C">
        <w:rPr>
          <w:rFonts w:ascii="Arial" w:hAnsi="Arial" w:cs="Arial"/>
        </w:rPr>
        <w:t>.</w:t>
      </w:r>
    </w:p>
    <w:p w14:paraId="381596F3" w14:textId="123B94EE" w:rsidR="00811454" w:rsidRPr="0027124C" w:rsidRDefault="00811454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</w:rPr>
      </w:pPr>
    </w:p>
    <w:p w14:paraId="12CD386B" w14:textId="77777777" w:rsidR="0027124C" w:rsidRPr="0027124C" w:rsidRDefault="0027124C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</w:rPr>
      </w:pPr>
    </w:p>
    <w:p w14:paraId="0144093D" w14:textId="2A23197E" w:rsidR="005226FB" w:rsidRPr="0027124C" w:rsidRDefault="005226FB" w:rsidP="00522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</w:rPr>
      </w:pPr>
    </w:p>
    <w:p w14:paraId="1F95B052" w14:textId="4C9A0BF3" w:rsidR="005226FB" w:rsidRPr="0027124C" w:rsidRDefault="005226FB" w:rsidP="00811454">
      <w:pPr>
        <w:spacing w:before="120" w:after="120"/>
        <w:rPr>
          <w:rFonts w:ascii="Arial" w:hAnsi="Arial" w:cs="Arial"/>
        </w:rPr>
      </w:pPr>
    </w:p>
    <w:sectPr w:rsidR="005226FB" w:rsidRPr="0027124C" w:rsidSect="00AE1F6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ACBD2" w14:textId="77777777" w:rsidR="00BB52D2" w:rsidRDefault="00BB52D2" w:rsidP="005A4455">
      <w:r>
        <w:separator/>
      </w:r>
    </w:p>
  </w:endnote>
  <w:endnote w:type="continuationSeparator" w:id="0">
    <w:p w14:paraId="39B98908" w14:textId="77777777" w:rsidR="00BB52D2" w:rsidRDefault="00BB52D2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14:paraId="53799E93" w14:textId="77777777" w:rsidR="00A93A6F" w:rsidRPr="001D5BBB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5BBB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40A0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D5BBB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40A0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BC5583F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1" w:name="_Hlk113525331" w:displacedByCustomXml="prev"/>
          <w:p w14:paraId="47A9E94F" w14:textId="3D4EBC11" w:rsidR="008860A4" w:rsidRPr="0030741D" w:rsidRDefault="008860A4" w:rsidP="008860A4">
            <w:pPr>
              <w:pStyle w:val="Piedepgina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bookmarkEnd w:id="1"/>
          <w:p w14:paraId="2548725E" w14:textId="5C684D72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2F2433F4" wp14:editId="1AE9D8D5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40A0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40A0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5840F6" w14:textId="77777777" w:rsidR="00F009CB" w:rsidRPr="00FA3FF1" w:rsidRDefault="00F009CB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D56A1" w14:textId="77777777" w:rsidR="00BB52D2" w:rsidRDefault="00BB52D2" w:rsidP="005A4455">
      <w:r>
        <w:separator/>
      </w:r>
    </w:p>
  </w:footnote>
  <w:footnote w:type="continuationSeparator" w:id="0">
    <w:p w14:paraId="72D71938" w14:textId="77777777" w:rsidR="00BB52D2" w:rsidRDefault="00BB52D2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1432346A" w14:textId="77777777" w:rsidTr="00685CD5">
      <w:tc>
        <w:tcPr>
          <w:tcW w:w="4322" w:type="dxa"/>
        </w:tcPr>
        <w:p w14:paraId="06DAD536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1B2B01D2" wp14:editId="5BF19401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65117809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C7C579" wp14:editId="53EFAE5D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3017E8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0811DF6C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C7C579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14:paraId="183017E8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0811DF6C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14:paraId="34AE29D6" w14:textId="77777777" w:rsidTr="00685CD5">
      <w:tc>
        <w:tcPr>
          <w:tcW w:w="4322" w:type="dxa"/>
        </w:tcPr>
        <w:p w14:paraId="4F0427CF" w14:textId="77777777"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2D0105D8" wp14:editId="1B4A0411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2139779B" w14:textId="3AD770E1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</w:p>
      </w:tc>
    </w:tr>
  </w:tbl>
  <w:p w14:paraId="1887B6E2" w14:textId="77777777" w:rsidR="005A4455" w:rsidRPr="00FA3FF1" w:rsidRDefault="006D4D6D">
    <w:pPr>
      <w:pStyle w:val="Encabezado"/>
      <w:rPr>
        <w:rFonts w:ascii="Arial" w:hAnsi="Arial" w:cs="Arial"/>
      </w:rPr>
    </w:pPr>
    <w:r w:rsidRPr="00FA3FF1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8AB66E" wp14:editId="41853A8E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A628B8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6674DBA8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AB66E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9VgIAAKcEAAAOAAAAZHJzL2Uyb0RvYy54bWysVMFu2zAMvQ/YPwi6L47bNM2COkWWIsOA&#10;oC2QDj0rstwYkEVNUmJnX78nOUm7bqdhPggUST2Sj6RvbrtGs71yviZT8Hww5EwZSWVtXgr+/Wn5&#10;acKZD8KUQpNRBT8oz29nHz/ctHaqLmhLulSOAcT4aWsLvg3BTrPMy61qhB+QVQbGilwjAq7uJSud&#10;aIHe6OxiOBxnLbnSOpLKe2jveiOfJfyqUjI8VJVXgemCI7eQTpfOTTyz2Y2Yvjhht7U8piH+IYtG&#10;1AZBz1B3Igi2c/UfUE0tHXmqwkBSk1FV1VKlGlBNPnxXzXorrEq1gBxvzzT5/wcr7/ePjtVlwcec&#10;GdGgRYudKB2xUrGgukBsHElqrZ/Cd23hHbov1KHZJ72HMtbeVa5hjsBxPkZv8CVKUCSDO9g/nBkH&#10;MJNQTsajyTX8mITtcpLHN4iW9WAR1DofvipqWBQK7tDRhCr2Kx9615NLdPek63JZa50uB7/Qju0F&#10;mo+ZKanlTAsfoCz4Mn3HaL8904a14OPyqs/fUMTrQ2mD5CIXfc1RCt2mSwSe+dhQeQBNiQmU5q1c&#10;1kh+hciPwmG8oMTKhAcclSbEoqPE2Zbcz7/poz+6DitnLca14P7HTjiFgr4ZzMPnfDQCbEiX0dX1&#10;BS7urWXz1mJ2zYJASp6yS2L0D/okVo6aZ2zWPEaFSRiJ2AUPJ3ER+iXCZko1nycnTLQVYWXWVkbo&#10;U/eeumfh7LF/caTu6TTYYvqujb1vfGlovgtU1anHkeee1SP92IY0JcfNjev29p68Xv8vs18AAAD/&#10;/wMAUEsDBBQABgAIAAAAIQCip5Cz3wAAAAwBAAAPAAAAZHJzL2Rvd25yZXYueG1sTI/LTsMwEEX3&#10;SPyDNUjsUqfhZUKcqqngA9Ii2LqxSSLisRU7aejXM13BcmaO7pxbbBY7sNmMoXcoYb1KgRlsnO6x&#10;lfB+eEsEsBAVajU4NBJ+TIBNeX1VqFy7E9Zm3seWUQiGXEnoYvQ556HpjFVh5bxBun250apI49hy&#10;PaoThduBZ2n6yK3qkT50yptdZ5rv/WQl4Ov2cN75s6iW6aPyn01dtXMt5e3Nsn0BFs0S/2C46JM6&#10;lOR0dBPqwAYJyfo+eyBWQvZEHYhIxGVxJPROPAvgZcH/lyh/AQAA//8DAFBLAQItABQABgAIAAAA&#10;IQC2gziS/gAAAOEBAAATAAAAAAAAAAAAAAAAAAAAAABbQ29udGVudF9UeXBlc10ueG1sUEsBAi0A&#10;FAAGAAgAAAAhADj9If/WAAAAlAEAAAsAAAAAAAAAAAAAAAAALwEAAF9yZWxzLy5yZWxzUEsBAi0A&#10;FAAGAAgAAAAhAAJi0r1WAgAApwQAAA4AAAAAAAAAAAAAAAAALgIAAGRycy9lMm9Eb2MueG1sUEsB&#10;Ai0AFAAGAAgAAAAhAKKnkLPfAAAADAEAAA8AAAAAAAAAAAAAAAAAsAQAAGRycy9kb3ducmV2Lnht&#10;bFBLBQYAAAAABAAEAPMAAAC8BQAAAAA=&#10;" fillcolor="window" stroked="f" strokeweight=".5pt">
              <v:textbox>
                <w:txbxContent>
                  <w:p w14:paraId="29A628B8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6674DBA8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C3F"/>
    <w:multiLevelType w:val="multilevel"/>
    <w:tmpl w:val="7E948BBC"/>
    <w:lvl w:ilvl="0">
      <w:start w:val="1"/>
      <w:numFmt w:val="decimal"/>
      <w:lvlText w:val="%1)"/>
      <w:lvlJc w:val="left"/>
      <w:pPr>
        <w:ind w:left="454" w:hanging="454"/>
      </w:pPr>
      <w:rPr>
        <w:rFonts w:ascii="Arial" w:hAnsi="Arial" w:hint="default"/>
        <w:b/>
        <w:i w:val="0"/>
        <w:sz w:val="24"/>
      </w:rPr>
    </w:lvl>
    <w:lvl w:ilvl="1">
      <w:start w:val="1"/>
      <w:numFmt w:val="bullet"/>
      <w:lvlText w:val=""/>
      <w:lvlJc w:val="left"/>
      <w:pPr>
        <w:ind w:left="1021" w:hanging="567"/>
      </w:pPr>
      <w:rPr>
        <w:rFonts w:ascii="Symbol" w:hAnsi="Symbol"/>
        <w:b/>
        <w:i w:val="0"/>
        <w:color w:val="auto"/>
        <w:sz w:val="24"/>
        <w:u w:val="none"/>
      </w:rPr>
    </w:lvl>
    <w:lvl w:ilvl="2">
      <w:start w:val="1"/>
      <w:numFmt w:val="bullet"/>
      <w:lvlText w:val=""/>
      <w:lvlJc w:val="left"/>
      <w:pPr>
        <w:ind w:left="1588" w:hanging="567"/>
      </w:pPr>
      <w:rPr>
        <w:rFonts w:ascii="Symbol" w:hAnsi="Symbol"/>
        <w:b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FA76EF"/>
    <w:multiLevelType w:val="multilevel"/>
    <w:tmpl w:val="7E948BBC"/>
    <w:lvl w:ilvl="0">
      <w:start w:val="1"/>
      <w:numFmt w:val="decimal"/>
      <w:lvlText w:val="%1)"/>
      <w:lvlJc w:val="left"/>
      <w:pPr>
        <w:ind w:left="454" w:hanging="454"/>
      </w:pPr>
      <w:rPr>
        <w:rFonts w:ascii="Arial" w:hAnsi="Arial" w:hint="default"/>
        <w:b/>
        <w:i w:val="0"/>
        <w:sz w:val="24"/>
      </w:rPr>
    </w:lvl>
    <w:lvl w:ilvl="1">
      <w:start w:val="1"/>
      <w:numFmt w:val="bullet"/>
      <w:lvlText w:val=""/>
      <w:lvlJc w:val="left"/>
      <w:pPr>
        <w:ind w:left="1021" w:hanging="567"/>
      </w:pPr>
      <w:rPr>
        <w:rFonts w:ascii="Symbol" w:hAnsi="Symbol"/>
        <w:b/>
        <w:i w:val="0"/>
        <w:color w:val="auto"/>
        <w:sz w:val="24"/>
        <w:u w:val="none"/>
      </w:rPr>
    </w:lvl>
    <w:lvl w:ilvl="2">
      <w:start w:val="1"/>
      <w:numFmt w:val="bullet"/>
      <w:lvlText w:val=""/>
      <w:lvlJc w:val="left"/>
      <w:pPr>
        <w:ind w:left="1588" w:hanging="567"/>
      </w:pPr>
      <w:rPr>
        <w:rFonts w:ascii="Symbol" w:hAnsi="Symbol"/>
        <w:b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351A1B"/>
    <w:multiLevelType w:val="hybridMultilevel"/>
    <w:tmpl w:val="83C81DDE"/>
    <w:lvl w:ilvl="0" w:tplc="EA20709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2C6A7A"/>
    <w:multiLevelType w:val="hybridMultilevel"/>
    <w:tmpl w:val="9FA8615A"/>
    <w:lvl w:ilvl="0" w:tplc="8B5483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D29F4"/>
    <w:multiLevelType w:val="multilevel"/>
    <w:tmpl w:val="7E948BBC"/>
    <w:lvl w:ilvl="0">
      <w:start w:val="1"/>
      <w:numFmt w:val="decimal"/>
      <w:lvlText w:val="%1)"/>
      <w:lvlJc w:val="left"/>
      <w:pPr>
        <w:ind w:left="454" w:hanging="454"/>
      </w:pPr>
      <w:rPr>
        <w:rFonts w:ascii="Arial" w:hAnsi="Arial" w:hint="default"/>
        <w:b/>
        <w:i w:val="0"/>
        <w:sz w:val="24"/>
      </w:rPr>
    </w:lvl>
    <w:lvl w:ilvl="1">
      <w:start w:val="1"/>
      <w:numFmt w:val="bullet"/>
      <w:lvlText w:val=""/>
      <w:lvlJc w:val="left"/>
      <w:pPr>
        <w:ind w:left="1021" w:hanging="567"/>
      </w:pPr>
      <w:rPr>
        <w:rFonts w:ascii="Symbol" w:hAnsi="Symbol"/>
        <w:b/>
        <w:i w:val="0"/>
        <w:color w:val="auto"/>
        <w:sz w:val="24"/>
        <w:u w:val="none"/>
      </w:rPr>
    </w:lvl>
    <w:lvl w:ilvl="2">
      <w:start w:val="1"/>
      <w:numFmt w:val="bullet"/>
      <w:lvlText w:val=""/>
      <w:lvlJc w:val="left"/>
      <w:pPr>
        <w:ind w:left="1588" w:hanging="567"/>
      </w:pPr>
      <w:rPr>
        <w:rFonts w:ascii="Symbol" w:hAnsi="Symbol"/>
        <w:b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61E2E"/>
    <w:multiLevelType w:val="hybridMultilevel"/>
    <w:tmpl w:val="732CF4F2"/>
    <w:lvl w:ilvl="0" w:tplc="A006B0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340C6"/>
    <w:multiLevelType w:val="hybridMultilevel"/>
    <w:tmpl w:val="780A760A"/>
    <w:lvl w:ilvl="0" w:tplc="24D8CC66">
      <w:start w:val="1"/>
      <w:numFmt w:val="decimal"/>
      <w:lvlText w:val="%1."/>
      <w:lvlJc w:val="left"/>
      <w:pPr>
        <w:ind w:left="1437" w:hanging="360"/>
      </w:pPr>
      <w:rPr>
        <w:rFonts w:ascii="Arial" w:hAnsi="Arial" w:hint="default"/>
        <w:b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2157" w:hanging="360"/>
      </w:pPr>
    </w:lvl>
    <w:lvl w:ilvl="2" w:tplc="0C0A001B" w:tentative="1">
      <w:start w:val="1"/>
      <w:numFmt w:val="lowerRoman"/>
      <w:lvlText w:val="%3."/>
      <w:lvlJc w:val="right"/>
      <w:pPr>
        <w:ind w:left="2877" w:hanging="180"/>
      </w:pPr>
    </w:lvl>
    <w:lvl w:ilvl="3" w:tplc="0C0A000F" w:tentative="1">
      <w:start w:val="1"/>
      <w:numFmt w:val="decimal"/>
      <w:lvlText w:val="%4."/>
      <w:lvlJc w:val="left"/>
      <w:pPr>
        <w:ind w:left="3597" w:hanging="360"/>
      </w:pPr>
    </w:lvl>
    <w:lvl w:ilvl="4" w:tplc="0C0A0019" w:tentative="1">
      <w:start w:val="1"/>
      <w:numFmt w:val="lowerLetter"/>
      <w:lvlText w:val="%5."/>
      <w:lvlJc w:val="left"/>
      <w:pPr>
        <w:ind w:left="4317" w:hanging="360"/>
      </w:pPr>
    </w:lvl>
    <w:lvl w:ilvl="5" w:tplc="0C0A001B" w:tentative="1">
      <w:start w:val="1"/>
      <w:numFmt w:val="lowerRoman"/>
      <w:lvlText w:val="%6."/>
      <w:lvlJc w:val="right"/>
      <w:pPr>
        <w:ind w:left="5037" w:hanging="180"/>
      </w:pPr>
    </w:lvl>
    <w:lvl w:ilvl="6" w:tplc="0C0A000F" w:tentative="1">
      <w:start w:val="1"/>
      <w:numFmt w:val="decimal"/>
      <w:lvlText w:val="%7."/>
      <w:lvlJc w:val="left"/>
      <w:pPr>
        <w:ind w:left="5757" w:hanging="360"/>
      </w:pPr>
    </w:lvl>
    <w:lvl w:ilvl="7" w:tplc="0C0A0019" w:tentative="1">
      <w:start w:val="1"/>
      <w:numFmt w:val="lowerLetter"/>
      <w:lvlText w:val="%8."/>
      <w:lvlJc w:val="left"/>
      <w:pPr>
        <w:ind w:left="6477" w:hanging="360"/>
      </w:pPr>
    </w:lvl>
    <w:lvl w:ilvl="8" w:tplc="0C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2" w15:restartNumberingAfterBreak="0">
    <w:nsid w:val="751D2417"/>
    <w:multiLevelType w:val="hybridMultilevel"/>
    <w:tmpl w:val="42529360"/>
    <w:lvl w:ilvl="0" w:tplc="24D8CC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87CFC"/>
    <w:rsid w:val="001B303C"/>
    <w:rsid w:val="001D5BBB"/>
    <w:rsid w:val="00232478"/>
    <w:rsid w:val="002616AB"/>
    <w:rsid w:val="0027124C"/>
    <w:rsid w:val="00347584"/>
    <w:rsid w:val="004004A5"/>
    <w:rsid w:val="00402E04"/>
    <w:rsid w:val="004518AD"/>
    <w:rsid w:val="004B0EF0"/>
    <w:rsid w:val="004C4B6C"/>
    <w:rsid w:val="00512F46"/>
    <w:rsid w:val="005226FB"/>
    <w:rsid w:val="005233A9"/>
    <w:rsid w:val="005A437C"/>
    <w:rsid w:val="005A4455"/>
    <w:rsid w:val="005C0E6E"/>
    <w:rsid w:val="00621661"/>
    <w:rsid w:val="00672A13"/>
    <w:rsid w:val="006D4D6D"/>
    <w:rsid w:val="00737950"/>
    <w:rsid w:val="00783EF6"/>
    <w:rsid w:val="00786A32"/>
    <w:rsid w:val="0079119A"/>
    <w:rsid w:val="007A08FF"/>
    <w:rsid w:val="00811454"/>
    <w:rsid w:val="0082030E"/>
    <w:rsid w:val="008860A4"/>
    <w:rsid w:val="0089462D"/>
    <w:rsid w:val="00935C28"/>
    <w:rsid w:val="00940A08"/>
    <w:rsid w:val="00981DF8"/>
    <w:rsid w:val="009E11B2"/>
    <w:rsid w:val="00A27082"/>
    <w:rsid w:val="00A93A6F"/>
    <w:rsid w:val="00AD1BC3"/>
    <w:rsid w:val="00AE1F6F"/>
    <w:rsid w:val="00B15D97"/>
    <w:rsid w:val="00B50B92"/>
    <w:rsid w:val="00B53CDF"/>
    <w:rsid w:val="00B914E9"/>
    <w:rsid w:val="00BB400B"/>
    <w:rsid w:val="00BB52D2"/>
    <w:rsid w:val="00C829FA"/>
    <w:rsid w:val="00D01AE5"/>
    <w:rsid w:val="00D72ED6"/>
    <w:rsid w:val="00DC049A"/>
    <w:rsid w:val="00EB46C7"/>
    <w:rsid w:val="00ED794D"/>
    <w:rsid w:val="00F009CB"/>
    <w:rsid w:val="00F270D9"/>
    <w:rsid w:val="00F31C52"/>
    <w:rsid w:val="00F843DF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C97D54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Prrafodelista">
    <w:name w:val="List Paragraph"/>
    <w:basedOn w:val="Normal"/>
    <w:uiPriority w:val="34"/>
    <w:qFormat/>
    <w:rsid w:val="003475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226F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226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c@once.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0B679-3110-4AF7-B246-4AFB1F19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Hernández Pablos, Jessica</cp:lastModifiedBy>
  <cp:revision>5</cp:revision>
  <cp:lastPrinted>2018-12-05T13:57:00Z</cp:lastPrinted>
  <dcterms:created xsi:type="dcterms:W3CDTF">2022-08-18T18:26:00Z</dcterms:created>
  <dcterms:modified xsi:type="dcterms:W3CDTF">2022-09-08T08:35:00Z</dcterms:modified>
</cp:coreProperties>
</file>