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41" w:rightFromText="141" w:vertAnchor="page" w:horzAnchor="margin" w:tblpY="182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4"/>
        <w:gridCol w:w="4247"/>
      </w:tblGrid>
      <w:tr w:rsidR="003B0330" w:rsidRPr="00324DC5" w:rsidTr="00142B08">
        <w:tc>
          <w:tcPr>
            <w:tcW w:w="3964" w:type="dxa"/>
          </w:tcPr>
          <w:p w:rsidR="003B0330" w:rsidRPr="00324DC5" w:rsidRDefault="003B0330" w:rsidP="003B0330">
            <w:pPr>
              <w:pStyle w:val="Textoindependiente"/>
              <w:jc w:val="center"/>
              <w:outlineLvl w:val="0"/>
              <w:rPr>
                <w:rFonts w:ascii="Arial" w:hAnsi="Arial" w:cs="Arial"/>
                <w:b/>
                <w:szCs w:val="24"/>
                <w:lang w:val="es-ES"/>
              </w:rPr>
            </w:pPr>
            <w:r w:rsidRPr="00324DC5">
              <w:rPr>
                <w:rFonts w:ascii="Arial" w:hAnsi="Arial" w:cs="Arial"/>
                <w:b/>
                <w:szCs w:val="24"/>
                <w:lang w:val="es-ES"/>
              </w:rPr>
              <w:t xml:space="preserve">CAMPEONATO DE ESPAÑA: </w:t>
            </w:r>
          </w:p>
        </w:tc>
        <w:tc>
          <w:tcPr>
            <w:tcW w:w="4247" w:type="dxa"/>
          </w:tcPr>
          <w:p w:rsidR="003B0330" w:rsidRPr="00324DC5" w:rsidRDefault="00CA0232" w:rsidP="006D1102">
            <w:pPr>
              <w:pStyle w:val="Textoindependiente"/>
              <w:jc w:val="center"/>
              <w:outlineLvl w:val="0"/>
              <w:rPr>
                <w:rFonts w:ascii="Arial" w:hAnsi="Arial" w:cs="Arial"/>
                <w:b/>
                <w:szCs w:val="24"/>
                <w:lang w:val="es-ES"/>
              </w:rPr>
            </w:pPr>
            <w:r>
              <w:rPr>
                <w:rFonts w:ascii="Arial" w:hAnsi="Arial" w:cs="Arial"/>
                <w:b/>
                <w:szCs w:val="24"/>
                <w:lang w:val="es-ES"/>
              </w:rPr>
              <w:t>NATACIÓN</w:t>
            </w:r>
            <w:r w:rsidR="00142B08">
              <w:rPr>
                <w:rFonts w:ascii="Arial" w:hAnsi="Arial" w:cs="Arial"/>
                <w:b/>
                <w:szCs w:val="24"/>
                <w:lang w:val="es-ES"/>
              </w:rPr>
              <w:t>. CLUBES</w:t>
            </w:r>
          </w:p>
        </w:tc>
      </w:tr>
      <w:tr w:rsidR="003B0330" w:rsidRPr="00324DC5" w:rsidTr="00142B08">
        <w:tc>
          <w:tcPr>
            <w:tcW w:w="3964" w:type="dxa"/>
          </w:tcPr>
          <w:p w:rsidR="003B0330" w:rsidRPr="00324DC5" w:rsidRDefault="003B0330" w:rsidP="003B0330">
            <w:pPr>
              <w:pStyle w:val="Textoindependiente"/>
              <w:jc w:val="center"/>
              <w:outlineLvl w:val="0"/>
              <w:rPr>
                <w:rFonts w:ascii="Arial" w:hAnsi="Arial" w:cs="Arial"/>
                <w:b/>
                <w:szCs w:val="24"/>
                <w:lang w:val="es-ES"/>
              </w:rPr>
            </w:pPr>
            <w:r w:rsidRPr="00324DC5">
              <w:rPr>
                <w:rFonts w:ascii="Arial" w:hAnsi="Arial" w:cs="Arial"/>
                <w:b/>
                <w:szCs w:val="24"/>
                <w:lang w:val="es-ES"/>
              </w:rPr>
              <w:t>LUGAR</w:t>
            </w:r>
          </w:p>
        </w:tc>
        <w:tc>
          <w:tcPr>
            <w:tcW w:w="4247" w:type="dxa"/>
          </w:tcPr>
          <w:p w:rsidR="003B0330" w:rsidRPr="00324DC5" w:rsidRDefault="00142B08" w:rsidP="006425D1">
            <w:pPr>
              <w:pStyle w:val="Textoindependiente"/>
              <w:jc w:val="center"/>
              <w:outlineLvl w:val="0"/>
              <w:rPr>
                <w:rFonts w:ascii="Arial" w:hAnsi="Arial" w:cs="Arial"/>
                <w:b/>
                <w:szCs w:val="24"/>
                <w:lang w:val="es-ES"/>
              </w:rPr>
            </w:pPr>
            <w:proofErr w:type="spellStart"/>
            <w:r>
              <w:rPr>
                <w:rFonts w:ascii="Arial" w:hAnsi="Arial" w:cs="Arial"/>
                <w:b/>
                <w:szCs w:val="24"/>
                <w:lang w:val="es-ES"/>
              </w:rPr>
              <w:t>LLORET</w:t>
            </w:r>
            <w:proofErr w:type="spellEnd"/>
            <w:r>
              <w:rPr>
                <w:rFonts w:ascii="Arial" w:hAnsi="Arial" w:cs="Arial"/>
                <w:b/>
                <w:szCs w:val="24"/>
                <w:lang w:val="es-ES"/>
              </w:rPr>
              <w:t xml:space="preserve"> DE MAR (GIRONA)</w:t>
            </w:r>
          </w:p>
        </w:tc>
      </w:tr>
      <w:tr w:rsidR="003B0330" w:rsidRPr="00324DC5" w:rsidTr="00142B08">
        <w:tc>
          <w:tcPr>
            <w:tcW w:w="3964" w:type="dxa"/>
          </w:tcPr>
          <w:p w:rsidR="003B0330" w:rsidRPr="00324DC5" w:rsidRDefault="003B0330" w:rsidP="003B0330">
            <w:pPr>
              <w:pStyle w:val="Textoindependiente"/>
              <w:jc w:val="center"/>
              <w:outlineLvl w:val="0"/>
              <w:rPr>
                <w:rFonts w:ascii="Arial" w:hAnsi="Arial" w:cs="Arial"/>
                <w:b/>
                <w:szCs w:val="24"/>
                <w:lang w:val="es-ES"/>
              </w:rPr>
            </w:pPr>
            <w:r w:rsidRPr="00324DC5">
              <w:rPr>
                <w:rFonts w:ascii="Arial" w:hAnsi="Arial" w:cs="Arial"/>
                <w:b/>
                <w:szCs w:val="24"/>
                <w:lang w:val="es-ES"/>
              </w:rPr>
              <w:t>FECHAS</w:t>
            </w:r>
          </w:p>
        </w:tc>
        <w:tc>
          <w:tcPr>
            <w:tcW w:w="4247" w:type="dxa"/>
          </w:tcPr>
          <w:p w:rsidR="003B0330" w:rsidRPr="00324DC5" w:rsidRDefault="00142B08" w:rsidP="006D6691">
            <w:pPr>
              <w:pStyle w:val="Textoindependiente"/>
              <w:jc w:val="center"/>
              <w:outlineLvl w:val="0"/>
              <w:rPr>
                <w:rFonts w:ascii="Arial" w:hAnsi="Arial" w:cs="Arial"/>
                <w:b/>
                <w:szCs w:val="24"/>
                <w:lang w:val="es-ES"/>
              </w:rPr>
            </w:pPr>
            <w:r>
              <w:rPr>
                <w:rFonts w:ascii="Arial" w:hAnsi="Arial" w:cs="Arial"/>
                <w:b/>
                <w:szCs w:val="24"/>
                <w:lang w:val="es-ES"/>
              </w:rPr>
              <w:t>5 Y 6 DE JUNIO</w:t>
            </w:r>
          </w:p>
        </w:tc>
      </w:tr>
    </w:tbl>
    <w:p w:rsidR="005822A6" w:rsidRPr="00324DC5" w:rsidRDefault="00635EC8" w:rsidP="00635EC8">
      <w:pPr>
        <w:tabs>
          <w:tab w:val="left" w:pos="-1440"/>
        </w:tabs>
        <w:jc w:val="both"/>
        <w:rPr>
          <w:rFonts w:ascii="Arial" w:hAnsi="Arial" w:cs="Arial"/>
          <w:b/>
          <w:szCs w:val="24"/>
        </w:rPr>
      </w:pPr>
      <w:r w:rsidRPr="00324DC5">
        <w:rPr>
          <w:rFonts w:ascii="Arial" w:hAnsi="Arial" w:cs="Arial"/>
          <w:szCs w:val="24"/>
        </w:rPr>
        <w:t xml:space="preserve">Este Campeonato estará sujeto a lo dispuesto en la reglamentación de </w:t>
      </w:r>
      <w:proofErr w:type="spellStart"/>
      <w:r w:rsidR="006D6691" w:rsidRPr="00324DC5">
        <w:rPr>
          <w:rFonts w:ascii="Arial" w:hAnsi="Arial" w:cs="Arial"/>
          <w:szCs w:val="24"/>
        </w:rPr>
        <w:t>WORLD</w:t>
      </w:r>
      <w:proofErr w:type="spellEnd"/>
      <w:r w:rsidR="006D6691" w:rsidRPr="00324DC5">
        <w:rPr>
          <w:rFonts w:ascii="Arial" w:hAnsi="Arial" w:cs="Arial"/>
          <w:szCs w:val="24"/>
        </w:rPr>
        <w:t xml:space="preserve"> PARA </w:t>
      </w:r>
      <w:proofErr w:type="spellStart"/>
      <w:r w:rsidRPr="00324DC5">
        <w:rPr>
          <w:rFonts w:ascii="Arial" w:hAnsi="Arial" w:cs="Arial"/>
          <w:szCs w:val="24"/>
        </w:rPr>
        <w:t>SWIMMING</w:t>
      </w:r>
      <w:proofErr w:type="spellEnd"/>
      <w:r w:rsidRPr="00324DC5">
        <w:rPr>
          <w:rFonts w:ascii="Arial" w:hAnsi="Arial" w:cs="Arial"/>
          <w:szCs w:val="24"/>
        </w:rPr>
        <w:t xml:space="preserve"> y por el siguiente Reglamento</w:t>
      </w:r>
      <w:r w:rsidRPr="00324DC5">
        <w:rPr>
          <w:rFonts w:ascii="Arial" w:hAnsi="Arial" w:cs="Arial"/>
          <w:b/>
          <w:szCs w:val="24"/>
        </w:rPr>
        <w:t>.</w:t>
      </w:r>
    </w:p>
    <w:p w:rsidR="005822A6" w:rsidRPr="00324DC5" w:rsidRDefault="005822A6" w:rsidP="00610839">
      <w:pPr>
        <w:jc w:val="both"/>
        <w:rPr>
          <w:rFonts w:ascii="Arial" w:hAnsi="Arial" w:cs="Arial"/>
          <w:szCs w:val="24"/>
          <w:lang w:val="es-ES"/>
        </w:rPr>
      </w:pPr>
    </w:p>
    <w:p w:rsidR="00F22C77" w:rsidRPr="00324DC5" w:rsidRDefault="005840DB" w:rsidP="00F22C77">
      <w:pPr>
        <w:jc w:val="both"/>
        <w:rPr>
          <w:rFonts w:ascii="Arial" w:hAnsi="Arial" w:cs="Arial"/>
          <w:b/>
          <w:szCs w:val="24"/>
          <w:lang w:val="en-GB"/>
        </w:rPr>
      </w:pPr>
      <w:r w:rsidRPr="00324DC5">
        <w:rPr>
          <w:rFonts w:ascii="Arial" w:hAnsi="Arial" w:cs="Arial"/>
          <w:b/>
          <w:szCs w:val="24"/>
          <w:lang w:val="en-GB"/>
        </w:rPr>
        <w:t>1</w:t>
      </w:r>
      <w:r w:rsidR="00F22C77" w:rsidRPr="00324DC5">
        <w:rPr>
          <w:rFonts w:ascii="Arial" w:hAnsi="Arial" w:cs="Arial"/>
          <w:b/>
          <w:szCs w:val="24"/>
          <w:lang w:val="en-GB"/>
        </w:rPr>
        <w:t>.-</w:t>
      </w:r>
      <w:r w:rsidR="00F22C77" w:rsidRPr="00324DC5">
        <w:rPr>
          <w:rFonts w:ascii="Arial" w:hAnsi="Arial" w:cs="Arial"/>
          <w:b/>
          <w:szCs w:val="24"/>
        </w:rPr>
        <w:t xml:space="preserve"> INSTALACIÓN</w:t>
      </w:r>
      <w:r w:rsidR="00F22C77" w:rsidRPr="00324DC5">
        <w:rPr>
          <w:rFonts w:ascii="Arial" w:hAnsi="Arial" w:cs="Arial"/>
          <w:b/>
          <w:szCs w:val="24"/>
          <w:lang w:val="en-GB"/>
        </w:rPr>
        <w:t xml:space="preserve"> </w:t>
      </w:r>
    </w:p>
    <w:p w:rsidR="00251CEF" w:rsidRPr="00324DC5" w:rsidRDefault="00251CEF" w:rsidP="00F22C77">
      <w:pPr>
        <w:jc w:val="both"/>
        <w:rPr>
          <w:rFonts w:ascii="Arial" w:hAnsi="Arial" w:cs="Arial"/>
          <w:b/>
          <w:szCs w:val="24"/>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8"/>
        <w:gridCol w:w="1250"/>
        <w:gridCol w:w="439"/>
        <w:gridCol w:w="1683"/>
        <w:gridCol w:w="572"/>
        <w:gridCol w:w="495"/>
        <w:gridCol w:w="1001"/>
        <w:gridCol w:w="204"/>
        <w:gridCol w:w="439"/>
      </w:tblGrid>
      <w:tr w:rsidR="00251CEF" w:rsidRPr="00E32578" w:rsidTr="00ED02EC">
        <w:tc>
          <w:tcPr>
            <w:tcW w:w="1167" w:type="pct"/>
          </w:tcPr>
          <w:p w:rsidR="00251CEF" w:rsidRPr="00275B98" w:rsidRDefault="00251CEF" w:rsidP="001733FC">
            <w:pPr>
              <w:jc w:val="both"/>
              <w:rPr>
                <w:rFonts w:ascii="Arial" w:hAnsi="Arial" w:cs="Arial"/>
                <w:b/>
                <w:sz w:val="20"/>
                <w:lang w:val="en-GB"/>
              </w:rPr>
            </w:pPr>
            <w:proofErr w:type="spellStart"/>
            <w:r w:rsidRPr="00275B98">
              <w:rPr>
                <w:rFonts w:ascii="Arial" w:hAnsi="Arial" w:cs="Arial"/>
                <w:b/>
                <w:sz w:val="20"/>
                <w:lang w:val="en-GB"/>
              </w:rPr>
              <w:t>NOMBRE</w:t>
            </w:r>
            <w:proofErr w:type="spellEnd"/>
            <w:r w:rsidRPr="00275B98">
              <w:rPr>
                <w:rFonts w:ascii="Arial" w:hAnsi="Arial" w:cs="Arial"/>
                <w:b/>
                <w:sz w:val="20"/>
                <w:lang w:val="en-GB"/>
              </w:rPr>
              <w:t xml:space="preserve"> </w:t>
            </w:r>
            <w:proofErr w:type="spellStart"/>
            <w:r w:rsidRPr="00275B98">
              <w:rPr>
                <w:rFonts w:ascii="Arial" w:hAnsi="Arial" w:cs="Arial"/>
                <w:b/>
                <w:sz w:val="20"/>
                <w:lang w:val="en-GB"/>
              </w:rPr>
              <w:t>PISCINA</w:t>
            </w:r>
            <w:proofErr w:type="spellEnd"/>
          </w:p>
        </w:tc>
        <w:tc>
          <w:tcPr>
            <w:tcW w:w="3833" w:type="pct"/>
            <w:gridSpan w:val="8"/>
          </w:tcPr>
          <w:p w:rsidR="00251CEF" w:rsidRPr="00E32578" w:rsidRDefault="00142B08" w:rsidP="006D6691">
            <w:pPr>
              <w:jc w:val="both"/>
              <w:rPr>
                <w:rFonts w:ascii="Arial" w:hAnsi="Arial" w:cs="Arial"/>
                <w:sz w:val="20"/>
                <w:lang w:val="es-ES"/>
              </w:rPr>
            </w:pPr>
            <w:r>
              <w:rPr>
                <w:rFonts w:ascii="Arial" w:hAnsi="Arial" w:cs="Arial"/>
                <w:sz w:val="20"/>
                <w:lang w:val="es-ES"/>
              </w:rPr>
              <w:t xml:space="preserve">LA PISCINA DE </w:t>
            </w:r>
            <w:proofErr w:type="spellStart"/>
            <w:r>
              <w:rPr>
                <w:rFonts w:ascii="Arial" w:hAnsi="Arial" w:cs="Arial"/>
                <w:sz w:val="20"/>
                <w:lang w:val="es-ES"/>
              </w:rPr>
              <w:t>LLORET</w:t>
            </w:r>
            <w:proofErr w:type="spellEnd"/>
          </w:p>
        </w:tc>
      </w:tr>
      <w:tr w:rsidR="00251CEF" w:rsidRPr="00E32578" w:rsidTr="00ED02EC">
        <w:tc>
          <w:tcPr>
            <w:tcW w:w="1167" w:type="pct"/>
          </w:tcPr>
          <w:p w:rsidR="00251CEF" w:rsidRPr="00275B98" w:rsidRDefault="00251CEF" w:rsidP="001733FC">
            <w:pPr>
              <w:jc w:val="both"/>
              <w:rPr>
                <w:rFonts w:ascii="Arial" w:hAnsi="Arial" w:cs="Arial"/>
                <w:b/>
                <w:sz w:val="20"/>
                <w:lang w:val="en-GB"/>
              </w:rPr>
            </w:pPr>
            <w:proofErr w:type="spellStart"/>
            <w:r w:rsidRPr="00275B98">
              <w:rPr>
                <w:rFonts w:ascii="Arial" w:hAnsi="Arial" w:cs="Arial"/>
                <w:b/>
                <w:sz w:val="20"/>
                <w:lang w:val="en-GB"/>
              </w:rPr>
              <w:t>DIRECCIÓN</w:t>
            </w:r>
            <w:proofErr w:type="spellEnd"/>
          </w:p>
        </w:tc>
        <w:tc>
          <w:tcPr>
            <w:tcW w:w="3833" w:type="pct"/>
            <w:gridSpan w:val="8"/>
          </w:tcPr>
          <w:p w:rsidR="00251CEF" w:rsidRPr="00E32578" w:rsidRDefault="00142B08" w:rsidP="001733FC">
            <w:pPr>
              <w:jc w:val="both"/>
              <w:rPr>
                <w:rFonts w:ascii="Arial" w:hAnsi="Arial" w:cs="Arial"/>
                <w:sz w:val="20"/>
                <w:lang w:val="es-ES"/>
              </w:rPr>
            </w:pPr>
            <w:r>
              <w:rPr>
                <w:rFonts w:ascii="Arial" w:hAnsi="Arial" w:cs="Arial"/>
                <w:sz w:val="20"/>
                <w:lang w:val="es-ES"/>
              </w:rPr>
              <w:t xml:space="preserve">Avda. del </w:t>
            </w:r>
            <w:proofErr w:type="spellStart"/>
            <w:r>
              <w:rPr>
                <w:rFonts w:ascii="Arial" w:hAnsi="Arial" w:cs="Arial"/>
                <w:sz w:val="20"/>
                <w:lang w:val="es-ES"/>
              </w:rPr>
              <w:t>Rieral</w:t>
            </w:r>
            <w:proofErr w:type="spellEnd"/>
            <w:r>
              <w:rPr>
                <w:rFonts w:ascii="Arial" w:hAnsi="Arial" w:cs="Arial"/>
                <w:sz w:val="20"/>
                <w:lang w:val="es-ES"/>
              </w:rPr>
              <w:t xml:space="preserve">, 22. </w:t>
            </w:r>
            <w:proofErr w:type="spellStart"/>
            <w:r>
              <w:rPr>
                <w:rFonts w:ascii="Arial" w:hAnsi="Arial" w:cs="Arial"/>
                <w:sz w:val="20"/>
                <w:lang w:val="es-ES"/>
              </w:rPr>
              <w:t>Lloret</w:t>
            </w:r>
            <w:proofErr w:type="spellEnd"/>
            <w:r>
              <w:rPr>
                <w:rFonts w:ascii="Arial" w:hAnsi="Arial" w:cs="Arial"/>
                <w:sz w:val="20"/>
                <w:lang w:val="es-ES"/>
              </w:rPr>
              <w:t xml:space="preserve"> de Mar </w:t>
            </w:r>
          </w:p>
        </w:tc>
      </w:tr>
      <w:tr w:rsidR="005D56CF" w:rsidRPr="00275B98" w:rsidTr="00ED02EC">
        <w:tc>
          <w:tcPr>
            <w:tcW w:w="5000" w:type="pct"/>
            <w:gridSpan w:val="9"/>
          </w:tcPr>
          <w:p w:rsidR="005D56CF" w:rsidRPr="00275B98" w:rsidRDefault="005D56CF" w:rsidP="001733FC">
            <w:pPr>
              <w:jc w:val="center"/>
              <w:rPr>
                <w:rFonts w:ascii="Arial" w:hAnsi="Arial" w:cs="Arial"/>
                <w:b/>
                <w:sz w:val="20"/>
                <w:lang w:val="en-GB"/>
              </w:rPr>
            </w:pPr>
            <w:proofErr w:type="spellStart"/>
            <w:r w:rsidRPr="00275B98">
              <w:rPr>
                <w:rFonts w:ascii="Arial" w:hAnsi="Arial" w:cs="Arial"/>
                <w:b/>
                <w:sz w:val="20"/>
                <w:lang w:val="en-GB"/>
              </w:rPr>
              <w:t>PISCINA</w:t>
            </w:r>
            <w:proofErr w:type="spellEnd"/>
            <w:r w:rsidRPr="00275B98">
              <w:rPr>
                <w:rFonts w:ascii="Arial" w:hAnsi="Arial" w:cs="Arial"/>
                <w:b/>
                <w:sz w:val="20"/>
                <w:lang w:val="en-GB"/>
              </w:rPr>
              <w:t xml:space="preserve"> </w:t>
            </w:r>
            <w:proofErr w:type="spellStart"/>
            <w:r w:rsidRPr="00275B98">
              <w:rPr>
                <w:rFonts w:ascii="Arial" w:hAnsi="Arial" w:cs="Arial"/>
                <w:b/>
                <w:sz w:val="20"/>
                <w:lang w:val="en-GB"/>
              </w:rPr>
              <w:t>COMPETICIÓN</w:t>
            </w:r>
            <w:proofErr w:type="spellEnd"/>
          </w:p>
        </w:tc>
      </w:tr>
      <w:tr w:rsidR="00ED02EC" w:rsidRPr="00E32578" w:rsidTr="00ED02EC">
        <w:tc>
          <w:tcPr>
            <w:tcW w:w="1167" w:type="pct"/>
            <w:vMerge w:val="restart"/>
            <w:vAlign w:val="center"/>
          </w:tcPr>
          <w:p w:rsidR="005D56CF" w:rsidRPr="00275B98" w:rsidRDefault="005D56CF" w:rsidP="00251CEF">
            <w:pPr>
              <w:rPr>
                <w:rFonts w:ascii="Arial" w:hAnsi="Arial" w:cs="Arial"/>
                <w:b/>
                <w:sz w:val="20"/>
                <w:lang w:val="en-GB"/>
              </w:rPr>
            </w:pPr>
            <w:proofErr w:type="spellStart"/>
            <w:r w:rsidRPr="00275B98">
              <w:rPr>
                <w:rFonts w:ascii="Arial" w:hAnsi="Arial" w:cs="Arial"/>
                <w:b/>
                <w:sz w:val="20"/>
                <w:lang w:val="en-GB"/>
              </w:rPr>
              <w:t>CARACTERÍSTICAS</w:t>
            </w:r>
            <w:proofErr w:type="spellEnd"/>
          </w:p>
        </w:tc>
        <w:tc>
          <w:tcPr>
            <w:tcW w:w="750" w:type="pct"/>
          </w:tcPr>
          <w:p w:rsidR="005D56CF" w:rsidRPr="00E32578" w:rsidRDefault="005D56CF" w:rsidP="001733FC">
            <w:pPr>
              <w:jc w:val="both"/>
              <w:rPr>
                <w:rFonts w:ascii="Arial" w:hAnsi="Arial" w:cs="Arial"/>
                <w:sz w:val="20"/>
                <w:lang w:val="en-GB"/>
              </w:rPr>
            </w:pPr>
            <w:proofErr w:type="spellStart"/>
            <w:r w:rsidRPr="00E32578">
              <w:rPr>
                <w:rFonts w:ascii="Arial" w:hAnsi="Arial" w:cs="Arial"/>
                <w:sz w:val="20"/>
                <w:lang w:val="en-GB"/>
              </w:rPr>
              <w:t>LONGITUD</w:t>
            </w:r>
            <w:proofErr w:type="spellEnd"/>
          </w:p>
        </w:tc>
        <w:tc>
          <w:tcPr>
            <w:tcW w:w="275" w:type="pct"/>
          </w:tcPr>
          <w:p w:rsidR="005D56CF" w:rsidRPr="00E32578" w:rsidRDefault="000A4974" w:rsidP="001733FC">
            <w:pPr>
              <w:jc w:val="both"/>
              <w:rPr>
                <w:rFonts w:ascii="Arial" w:hAnsi="Arial" w:cs="Arial"/>
                <w:sz w:val="20"/>
                <w:lang w:val="en-GB"/>
              </w:rPr>
            </w:pPr>
            <w:r w:rsidRPr="00E32578">
              <w:rPr>
                <w:rFonts w:ascii="Arial" w:hAnsi="Arial" w:cs="Arial"/>
                <w:sz w:val="20"/>
                <w:lang w:val="en-GB"/>
              </w:rPr>
              <w:t>50</w:t>
            </w:r>
          </w:p>
        </w:tc>
        <w:tc>
          <w:tcPr>
            <w:tcW w:w="1509" w:type="pct"/>
            <w:gridSpan w:val="2"/>
          </w:tcPr>
          <w:p w:rsidR="005D56CF" w:rsidRPr="00E32578" w:rsidRDefault="005D56CF" w:rsidP="001733FC">
            <w:pPr>
              <w:jc w:val="both"/>
              <w:rPr>
                <w:rFonts w:ascii="Arial" w:hAnsi="Arial" w:cs="Arial"/>
                <w:sz w:val="20"/>
                <w:lang w:val="en-GB"/>
              </w:rPr>
            </w:pPr>
            <w:proofErr w:type="spellStart"/>
            <w:r w:rsidRPr="00E32578">
              <w:rPr>
                <w:rFonts w:ascii="Arial" w:hAnsi="Arial" w:cs="Arial"/>
                <w:sz w:val="20"/>
                <w:lang w:val="en-GB"/>
              </w:rPr>
              <w:t>PROFUNDIDAD</w:t>
            </w:r>
            <w:proofErr w:type="spellEnd"/>
          </w:p>
        </w:tc>
        <w:tc>
          <w:tcPr>
            <w:tcW w:w="308" w:type="pct"/>
          </w:tcPr>
          <w:p w:rsidR="005D56CF" w:rsidRPr="00E32578" w:rsidRDefault="005D30EB" w:rsidP="001733FC">
            <w:pPr>
              <w:jc w:val="both"/>
              <w:rPr>
                <w:rFonts w:ascii="Arial" w:hAnsi="Arial" w:cs="Arial"/>
                <w:sz w:val="20"/>
              </w:rPr>
            </w:pPr>
            <w:r w:rsidRPr="00E32578">
              <w:rPr>
                <w:rFonts w:ascii="Arial" w:hAnsi="Arial" w:cs="Arial"/>
                <w:sz w:val="20"/>
                <w:lang w:val="en-GB"/>
              </w:rPr>
              <w:t>2,5</w:t>
            </w:r>
          </w:p>
        </w:tc>
        <w:tc>
          <w:tcPr>
            <w:tcW w:w="718" w:type="pct"/>
            <w:gridSpan w:val="2"/>
          </w:tcPr>
          <w:p w:rsidR="005D56CF" w:rsidRPr="00E32578" w:rsidRDefault="005D56CF" w:rsidP="001733FC">
            <w:pPr>
              <w:jc w:val="both"/>
              <w:rPr>
                <w:rFonts w:ascii="Arial" w:hAnsi="Arial" w:cs="Arial"/>
                <w:sz w:val="20"/>
                <w:lang w:val="en-GB"/>
              </w:rPr>
            </w:pPr>
            <w:r w:rsidRPr="00E32578">
              <w:rPr>
                <w:rFonts w:ascii="Arial" w:hAnsi="Arial" w:cs="Arial"/>
                <w:sz w:val="20"/>
              </w:rPr>
              <w:t>ANCHURA</w:t>
            </w:r>
          </w:p>
        </w:tc>
        <w:tc>
          <w:tcPr>
            <w:tcW w:w="273" w:type="pct"/>
          </w:tcPr>
          <w:p w:rsidR="005D56CF" w:rsidRPr="00E32578" w:rsidRDefault="005D30EB" w:rsidP="00176E5D">
            <w:pPr>
              <w:jc w:val="both"/>
              <w:rPr>
                <w:rFonts w:ascii="Arial" w:hAnsi="Arial" w:cs="Arial"/>
                <w:sz w:val="20"/>
                <w:lang w:val="en-GB"/>
              </w:rPr>
            </w:pPr>
            <w:r w:rsidRPr="00E32578">
              <w:rPr>
                <w:rFonts w:ascii="Arial" w:hAnsi="Arial" w:cs="Arial"/>
                <w:sz w:val="20"/>
                <w:lang w:val="en-GB"/>
              </w:rPr>
              <w:t>2</w:t>
            </w:r>
            <w:r w:rsidR="00176E5D">
              <w:rPr>
                <w:rFonts w:ascii="Arial" w:hAnsi="Arial" w:cs="Arial"/>
                <w:sz w:val="20"/>
                <w:lang w:val="en-GB"/>
              </w:rPr>
              <w:t>7</w:t>
            </w:r>
          </w:p>
        </w:tc>
      </w:tr>
      <w:tr w:rsidR="00ED02EC" w:rsidRPr="00E32578" w:rsidTr="00ED02EC">
        <w:tc>
          <w:tcPr>
            <w:tcW w:w="1167" w:type="pct"/>
            <w:vMerge/>
          </w:tcPr>
          <w:p w:rsidR="005D56CF" w:rsidRPr="00E32578" w:rsidRDefault="005D56CF" w:rsidP="001733FC">
            <w:pPr>
              <w:jc w:val="both"/>
              <w:rPr>
                <w:rFonts w:ascii="Arial" w:hAnsi="Arial" w:cs="Arial"/>
                <w:sz w:val="20"/>
                <w:lang w:val="en-GB"/>
              </w:rPr>
            </w:pPr>
          </w:p>
        </w:tc>
        <w:tc>
          <w:tcPr>
            <w:tcW w:w="750" w:type="pct"/>
          </w:tcPr>
          <w:p w:rsidR="005D56CF" w:rsidRPr="00E32578" w:rsidRDefault="005D56CF" w:rsidP="001733FC">
            <w:pPr>
              <w:jc w:val="both"/>
              <w:rPr>
                <w:rFonts w:ascii="Arial" w:hAnsi="Arial" w:cs="Arial"/>
                <w:sz w:val="20"/>
                <w:lang w:val="en-GB"/>
              </w:rPr>
            </w:pPr>
            <w:r w:rsidRPr="00E32578">
              <w:rPr>
                <w:rFonts w:ascii="Arial" w:hAnsi="Arial" w:cs="Arial"/>
                <w:sz w:val="20"/>
                <w:lang w:val="en-GB"/>
              </w:rPr>
              <w:t>CALLES</w:t>
            </w:r>
          </w:p>
        </w:tc>
        <w:tc>
          <w:tcPr>
            <w:tcW w:w="275" w:type="pct"/>
          </w:tcPr>
          <w:p w:rsidR="005D56CF" w:rsidRPr="00E32578" w:rsidRDefault="00176E5D" w:rsidP="001733FC">
            <w:pPr>
              <w:jc w:val="both"/>
              <w:rPr>
                <w:rFonts w:ascii="Arial" w:hAnsi="Arial" w:cs="Arial"/>
                <w:sz w:val="20"/>
                <w:lang w:val="en-GB"/>
              </w:rPr>
            </w:pPr>
            <w:r>
              <w:rPr>
                <w:rFonts w:ascii="Arial" w:hAnsi="Arial" w:cs="Arial"/>
                <w:sz w:val="20"/>
                <w:lang w:val="en-GB"/>
              </w:rPr>
              <w:t>10</w:t>
            </w:r>
          </w:p>
        </w:tc>
        <w:tc>
          <w:tcPr>
            <w:tcW w:w="1509" w:type="pct"/>
            <w:gridSpan w:val="2"/>
          </w:tcPr>
          <w:p w:rsidR="005D56CF" w:rsidRPr="00E32578" w:rsidRDefault="005D56CF" w:rsidP="001733FC">
            <w:pPr>
              <w:jc w:val="both"/>
              <w:rPr>
                <w:rFonts w:ascii="Arial" w:hAnsi="Arial" w:cs="Arial"/>
                <w:sz w:val="20"/>
                <w:lang w:val="en-GB"/>
              </w:rPr>
            </w:pPr>
            <w:proofErr w:type="spellStart"/>
            <w:r w:rsidRPr="00E32578">
              <w:rPr>
                <w:rFonts w:ascii="Arial" w:hAnsi="Arial" w:cs="Arial"/>
                <w:sz w:val="20"/>
                <w:lang w:val="en-GB"/>
              </w:rPr>
              <w:t>GRADAS</w:t>
            </w:r>
            <w:proofErr w:type="spellEnd"/>
          </w:p>
        </w:tc>
        <w:tc>
          <w:tcPr>
            <w:tcW w:w="1298" w:type="pct"/>
            <w:gridSpan w:val="4"/>
          </w:tcPr>
          <w:p w:rsidR="005D56CF" w:rsidRPr="00E32578" w:rsidRDefault="006425D1" w:rsidP="001733FC">
            <w:pPr>
              <w:jc w:val="both"/>
              <w:rPr>
                <w:rFonts w:ascii="Arial" w:hAnsi="Arial" w:cs="Arial"/>
                <w:sz w:val="20"/>
                <w:lang w:val="en-GB"/>
              </w:rPr>
            </w:pPr>
            <w:r w:rsidRPr="00E32578">
              <w:rPr>
                <w:rFonts w:ascii="Arial" w:hAnsi="Arial" w:cs="Arial"/>
                <w:sz w:val="20"/>
                <w:lang w:val="en-GB"/>
              </w:rPr>
              <w:t>4</w:t>
            </w:r>
            <w:r w:rsidR="000A4974" w:rsidRPr="00E32578">
              <w:rPr>
                <w:rFonts w:ascii="Arial" w:hAnsi="Arial" w:cs="Arial"/>
                <w:sz w:val="20"/>
                <w:lang w:val="en-GB"/>
              </w:rPr>
              <w:t>00 PERSONAS</w:t>
            </w:r>
          </w:p>
        </w:tc>
      </w:tr>
      <w:tr w:rsidR="005D56CF" w:rsidRPr="00E32578" w:rsidTr="00ED02EC">
        <w:tc>
          <w:tcPr>
            <w:tcW w:w="1167" w:type="pct"/>
            <w:vMerge/>
          </w:tcPr>
          <w:p w:rsidR="005D56CF" w:rsidRPr="00E32578" w:rsidRDefault="005D56CF" w:rsidP="001733FC">
            <w:pPr>
              <w:jc w:val="both"/>
              <w:rPr>
                <w:rFonts w:ascii="Arial" w:hAnsi="Arial" w:cs="Arial"/>
                <w:sz w:val="20"/>
                <w:lang w:val="en-GB"/>
              </w:rPr>
            </w:pPr>
          </w:p>
        </w:tc>
        <w:tc>
          <w:tcPr>
            <w:tcW w:w="1025" w:type="pct"/>
            <w:gridSpan w:val="2"/>
          </w:tcPr>
          <w:p w:rsidR="005D56CF" w:rsidRPr="00E32578" w:rsidRDefault="005D56CF" w:rsidP="001733FC">
            <w:pPr>
              <w:jc w:val="both"/>
              <w:rPr>
                <w:rFonts w:ascii="Arial" w:hAnsi="Arial" w:cs="Arial"/>
                <w:sz w:val="20"/>
                <w:lang w:val="en-GB"/>
              </w:rPr>
            </w:pPr>
            <w:proofErr w:type="spellStart"/>
            <w:r w:rsidRPr="00E32578">
              <w:rPr>
                <w:rFonts w:ascii="Arial" w:hAnsi="Arial" w:cs="Arial"/>
                <w:sz w:val="20"/>
                <w:lang w:val="en-GB"/>
              </w:rPr>
              <w:t>CRONOMETRO</w:t>
            </w:r>
            <w:proofErr w:type="spellEnd"/>
          </w:p>
        </w:tc>
        <w:tc>
          <w:tcPr>
            <w:tcW w:w="2808" w:type="pct"/>
            <w:gridSpan w:val="6"/>
          </w:tcPr>
          <w:p w:rsidR="005D56CF" w:rsidRPr="00E32578" w:rsidRDefault="000A4974" w:rsidP="001733FC">
            <w:pPr>
              <w:jc w:val="both"/>
              <w:rPr>
                <w:rFonts w:ascii="Arial" w:hAnsi="Arial" w:cs="Arial"/>
                <w:sz w:val="20"/>
                <w:lang w:val="en-GB"/>
              </w:rPr>
            </w:pPr>
            <w:r w:rsidRPr="00E32578">
              <w:rPr>
                <w:rFonts w:ascii="Arial" w:hAnsi="Arial" w:cs="Arial"/>
                <w:sz w:val="20"/>
                <w:lang w:val="en-GB"/>
              </w:rPr>
              <w:t>OMEGA ARES</w:t>
            </w:r>
          </w:p>
        </w:tc>
      </w:tr>
      <w:tr w:rsidR="00ED02EC" w:rsidRPr="00275B98" w:rsidTr="00ED02EC">
        <w:tc>
          <w:tcPr>
            <w:tcW w:w="5000" w:type="pct"/>
            <w:gridSpan w:val="9"/>
          </w:tcPr>
          <w:p w:rsidR="00ED02EC" w:rsidRPr="00275B98" w:rsidRDefault="00ED02EC" w:rsidP="00ED02EC">
            <w:pPr>
              <w:jc w:val="center"/>
              <w:rPr>
                <w:rFonts w:ascii="Arial" w:hAnsi="Arial" w:cs="Arial"/>
                <w:b/>
                <w:sz w:val="20"/>
                <w:lang w:val="en-GB"/>
              </w:rPr>
            </w:pPr>
            <w:proofErr w:type="spellStart"/>
            <w:r w:rsidRPr="00275B98">
              <w:rPr>
                <w:rFonts w:ascii="Arial" w:hAnsi="Arial" w:cs="Arial"/>
                <w:b/>
                <w:sz w:val="20"/>
                <w:lang w:val="en-GB"/>
              </w:rPr>
              <w:t>PISCINA</w:t>
            </w:r>
            <w:proofErr w:type="spellEnd"/>
            <w:r w:rsidRPr="00275B98">
              <w:rPr>
                <w:rFonts w:ascii="Arial" w:hAnsi="Arial" w:cs="Arial"/>
                <w:b/>
                <w:sz w:val="20"/>
                <w:lang w:val="en-GB"/>
              </w:rPr>
              <w:t xml:space="preserve"> </w:t>
            </w:r>
            <w:proofErr w:type="spellStart"/>
            <w:r w:rsidRPr="00275B98">
              <w:rPr>
                <w:rFonts w:ascii="Arial" w:hAnsi="Arial" w:cs="Arial"/>
                <w:b/>
                <w:sz w:val="20"/>
                <w:lang w:val="en-GB"/>
              </w:rPr>
              <w:t>CALENTAMIENTO</w:t>
            </w:r>
            <w:proofErr w:type="spellEnd"/>
          </w:p>
        </w:tc>
      </w:tr>
      <w:tr w:rsidR="00ED02EC" w:rsidRPr="00E32578" w:rsidTr="00ED02EC">
        <w:tc>
          <w:tcPr>
            <w:tcW w:w="1167" w:type="pct"/>
            <w:vMerge w:val="restart"/>
            <w:vAlign w:val="center"/>
          </w:tcPr>
          <w:p w:rsidR="00ED02EC" w:rsidRPr="00275B98" w:rsidRDefault="0041393B" w:rsidP="00ED02EC">
            <w:pPr>
              <w:rPr>
                <w:rFonts w:ascii="Arial" w:hAnsi="Arial" w:cs="Arial"/>
                <w:b/>
                <w:sz w:val="20"/>
                <w:lang w:val="en-GB"/>
              </w:rPr>
            </w:pPr>
            <w:proofErr w:type="spellStart"/>
            <w:r>
              <w:rPr>
                <w:rFonts w:ascii="Arial" w:hAnsi="Arial" w:cs="Arial"/>
                <w:b/>
                <w:sz w:val="20"/>
                <w:lang w:val="en-GB"/>
              </w:rPr>
              <w:t>CARACTERÍ</w:t>
            </w:r>
            <w:bookmarkStart w:id="0" w:name="_GoBack"/>
            <w:bookmarkEnd w:id="0"/>
            <w:r w:rsidR="00ED02EC" w:rsidRPr="00275B98">
              <w:rPr>
                <w:rFonts w:ascii="Arial" w:hAnsi="Arial" w:cs="Arial"/>
                <w:b/>
                <w:sz w:val="20"/>
                <w:lang w:val="en-GB"/>
              </w:rPr>
              <w:t>STICAS</w:t>
            </w:r>
            <w:proofErr w:type="spellEnd"/>
          </w:p>
        </w:tc>
        <w:tc>
          <w:tcPr>
            <w:tcW w:w="750" w:type="pct"/>
          </w:tcPr>
          <w:p w:rsidR="00ED02EC" w:rsidRPr="00E32578" w:rsidRDefault="00ED02EC" w:rsidP="001733FC">
            <w:pPr>
              <w:jc w:val="both"/>
              <w:rPr>
                <w:rFonts w:ascii="Arial" w:hAnsi="Arial" w:cs="Arial"/>
                <w:sz w:val="20"/>
                <w:lang w:val="en-GB"/>
              </w:rPr>
            </w:pPr>
            <w:proofErr w:type="spellStart"/>
            <w:r w:rsidRPr="00E32578">
              <w:rPr>
                <w:rFonts w:ascii="Arial" w:hAnsi="Arial" w:cs="Arial"/>
                <w:sz w:val="20"/>
                <w:lang w:val="en-GB"/>
              </w:rPr>
              <w:t>LONTIGUD</w:t>
            </w:r>
            <w:proofErr w:type="spellEnd"/>
          </w:p>
        </w:tc>
        <w:tc>
          <w:tcPr>
            <w:tcW w:w="275" w:type="pct"/>
          </w:tcPr>
          <w:p w:rsidR="00ED02EC" w:rsidRPr="00E32578" w:rsidRDefault="00ED02EC" w:rsidP="001733FC">
            <w:pPr>
              <w:jc w:val="both"/>
              <w:rPr>
                <w:rFonts w:ascii="Arial" w:hAnsi="Arial" w:cs="Arial"/>
                <w:sz w:val="20"/>
                <w:lang w:val="en-GB"/>
              </w:rPr>
            </w:pPr>
          </w:p>
        </w:tc>
        <w:tc>
          <w:tcPr>
            <w:tcW w:w="1002" w:type="pct"/>
          </w:tcPr>
          <w:p w:rsidR="00ED02EC" w:rsidRPr="00E32578" w:rsidRDefault="00ED02EC" w:rsidP="00ED02EC">
            <w:pPr>
              <w:jc w:val="both"/>
              <w:rPr>
                <w:rFonts w:ascii="Arial" w:hAnsi="Arial" w:cs="Arial"/>
                <w:sz w:val="20"/>
                <w:lang w:val="en-GB"/>
              </w:rPr>
            </w:pPr>
            <w:proofErr w:type="spellStart"/>
            <w:r w:rsidRPr="00E32578">
              <w:rPr>
                <w:rFonts w:ascii="Arial" w:hAnsi="Arial" w:cs="Arial"/>
                <w:sz w:val="20"/>
                <w:lang w:val="en-GB"/>
              </w:rPr>
              <w:t>PROFUNDIDAD</w:t>
            </w:r>
            <w:proofErr w:type="spellEnd"/>
          </w:p>
        </w:tc>
        <w:tc>
          <w:tcPr>
            <w:tcW w:w="398" w:type="pct"/>
          </w:tcPr>
          <w:p w:rsidR="00ED02EC" w:rsidRPr="00E32578" w:rsidRDefault="00ED02EC" w:rsidP="00072765">
            <w:pPr>
              <w:jc w:val="both"/>
              <w:rPr>
                <w:rFonts w:ascii="Arial" w:hAnsi="Arial" w:cs="Arial"/>
                <w:sz w:val="20"/>
                <w:lang w:val="en-GB"/>
              </w:rPr>
            </w:pPr>
          </w:p>
        </w:tc>
        <w:tc>
          <w:tcPr>
            <w:tcW w:w="904" w:type="pct"/>
            <w:gridSpan w:val="2"/>
          </w:tcPr>
          <w:p w:rsidR="00ED02EC" w:rsidRPr="00E32578" w:rsidRDefault="00ED02EC" w:rsidP="001733FC">
            <w:pPr>
              <w:jc w:val="both"/>
              <w:rPr>
                <w:rFonts w:ascii="Arial" w:hAnsi="Arial" w:cs="Arial"/>
                <w:sz w:val="20"/>
                <w:lang w:val="en-GB"/>
              </w:rPr>
            </w:pPr>
            <w:proofErr w:type="spellStart"/>
            <w:r w:rsidRPr="00E32578">
              <w:rPr>
                <w:rFonts w:ascii="Arial" w:hAnsi="Arial" w:cs="Arial"/>
                <w:sz w:val="20"/>
                <w:lang w:val="en-GB"/>
              </w:rPr>
              <w:t>ANCHURA</w:t>
            </w:r>
            <w:proofErr w:type="spellEnd"/>
          </w:p>
        </w:tc>
        <w:tc>
          <w:tcPr>
            <w:tcW w:w="504" w:type="pct"/>
            <w:gridSpan w:val="2"/>
          </w:tcPr>
          <w:p w:rsidR="00ED02EC" w:rsidRPr="00E32578" w:rsidRDefault="00ED02EC" w:rsidP="001733FC">
            <w:pPr>
              <w:jc w:val="both"/>
              <w:rPr>
                <w:rFonts w:ascii="Arial" w:hAnsi="Arial" w:cs="Arial"/>
                <w:sz w:val="20"/>
                <w:lang w:val="en-GB"/>
              </w:rPr>
            </w:pPr>
          </w:p>
        </w:tc>
      </w:tr>
      <w:tr w:rsidR="00ED02EC" w:rsidRPr="00E32578" w:rsidTr="00ED02EC">
        <w:tc>
          <w:tcPr>
            <w:tcW w:w="1167" w:type="pct"/>
            <w:vMerge/>
          </w:tcPr>
          <w:p w:rsidR="00ED02EC" w:rsidRPr="00E32578" w:rsidRDefault="00ED02EC" w:rsidP="001733FC">
            <w:pPr>
              <w:jc w:val="both"/>
              <w:rPr>
                <w:rFonts w:ascii="Arial" w:hAnsi="Arial" w:cs="Arial"/>
                <w:sz w:val="20"/>
                <w:lang w:val="en-GB"/>
              </w:rPr>
            </w:pPr>
          </w:p>
        </w:tc>
        <w:tc>
          <w:tcPr>
            <w:tcW w:w="1025" w:type="pct"/>
            <w:gridSpan w:val="2"/>
          </w:tcPr>
          <w:p w:rsidR="00ED02EC" w:rsidRPr="00E32578" w:rsidRDefault="00ED02EC" w:rsidP="001733FC">
            <w:pPr>
              <w:jc w:val="both"/>
              <w:rPr>
                <w:rFonts w:ascii="Arial" w:hAnsi="Arial" w:cs="Arial"/>
                <w:sz w:val="20"/>
                <w:lang w:val="en-GB"/>
              </w:rPr>
            </w:pPr>
            <w:r w:rsidRPr="00E32578">
              <w:rPr>
                <w:rFonts w:ascii="Arial" w:hAnsi="Arial" w:cs="Arial"/>
                <w:sz w:val="20"/>
                <w:lang w:val="en-GB"/>
              </w:rPr>
              <w:t>CALLES</w:t>
            </w:r>
          </w:p>
        </w:tc>
        <w:tc>
          <w:tcPr>
            <w:tcW w:w="1002" w:type="pct"/>
          </w:tcPr>
          <w:p w:rsidR="00ED02EC" w:rsidRPr="00E32578" w:rsidRDefault="00ED02EC" w:rsidP="001733FC">
            <w:pPr>
              <w:jc w:val="both"/>
              <w:rPr>
                <w:rFonts w:ascii="Arial" w:hAnsi="Arial" w:cs="Arial"/>
                <w:sz w:val="20"/>
                <w:lang w:val="en-GB"/>
              </w:rPr>
            </w:pPr>
          </w:p>
        </w:tc>
        <w:tc>
          <w:tcPr>
            <w:tcW w:w="398" w:type="pct"/>
          </w:tcPr>
          <w:p w:rsidR="00ED02EC" w:rsidRPr="00E32578" w:rsidRDefault="00ED02EC" w:rsidP="001733FC">
            <w:pPr>
              <w:jc w:val="both"/>
              <w:rPr>
                <w:rFonts w:ascii="Arial" w:hAnsi="Arial" w:cs="Arial"/>
                <w:sz w:val="20"/>
                <w:lang w:val="en-GB"/>
              </w:rPr>
            </w:pPr>
          </w:p>
        </w:tc>
        <w:tc>
          <w:tcPr>
            <w:tcW w:w="904" w:type="pct"/>
            <w:gridSpan w:val="2"/>
          </w:tcPr>
          <w:p w:rsidR="00ED02EC" w:rsidRPr="00E32578" w:rsidRDefault="00ED02EC" w:rsidP="001733FC">
            <w:pPr>
              <w:jc w:val="both"/>
              <w:rPr>
                <w:rFonts w:ascii="Arial" w:hAnsi="Arial" w:cs="Arial"/>
                <w:sz w:val="20"/>
                <w:lang w:val="en-GB"/>
              </w:rPr>
            </w:pPr>
          </w:p>
        </w:tc>
        <w:tc>
          <w:tcPr>
            <w:tcW w:w="504" w:type="pct"/>
            <w:gridSpan w:val="2"/>
          </w:tcPr>
          <w:p w:rsidR="00ED02EC" w:rsidRPr="00E32578" w:rsidRDefault="00ED02EC" w:rsidP="001733FC">
            <w:pPr>
              <w:jc w:val="both"/>
              <w:rPr>
                <w:rFonts w:ascii="Arial" w:hAnsi="Arial" w:cs="Arial"/>
                <w:sz w:val="20"/>
                <w:lang w:val="en-GB"/>
              </w:rPr>
            </w:pPr>
          </w:p>
        </w:tc>
      </w:tr>
    </w:tbl>
    <w:p w:rsidR="00B30F31" w:rsidRPr="00324DC5" w:rsidRDefault="00B30F31" w:rsidP="00D235A1">
      <w:pPr>
        <w:autoSpaceDE w:val="0"/>
        <w:autoSpaceDN w:val="0"/>
        <w:adjustRightInd w:val="0"/>
        <w:rPr>
          <w:rFonts w:ascii="Arial" w:hAnsi="Arial" w:cs="Arial"/>
          <w:szCs w:val="24"/>
        </w:rPr>
      </w:pPr>
    </w:p>
    <w:p w:rsidR="00D235A1" w:rsidRDefault="00D235A1" w:rsidP="00D235A1">
      <w:pPr>
        <w:autoSpaceDE w:val="0"/>
        <w:autoSpaceDN w:val="0"/>
        <w:adjustRightInd w:val="0"/>
        <w:rPr>
          <w:rFonts w:ascii="Arial" w:hAnsi="Arial" w:cs="Arial"/>
          <w:szCs w:val="24"/>
        </w:rPr>
      </w:pPr>
      <w:r w:rsidRPr="00324DC5">
        <w:rPr>
          <w:rFonts w:ascii="Arial" w:hAnsi="Arial" w:cs="Arial"/>
          <w:szCs w:val="24"/>
        </w:rPr>
        <w:t>Esta instalación cuenta con todo el equipamiento necesario y de las condiciones de acceso apropiadas para el desarrollo de la competición.</w:t>
      </w:r>
    </w:p>
    <w:p w:rsidR="00142B08" w:rsidRDefault="00142B08" w:rsidP="00D235A1">
      <w:pPr>
        <w:autoSpaceDE w:val="0"/>
        <w:autoSpaceDN w:val="0"/>
        <w:adjustRightInd w:val="0"/>
        <w:rPr>
          <w:rFonts w:ascii="Arial" w:hAnsi="Arial" w:cs="Arial"/>
          <w:szCs w:val="24"/>
        </w:rPr>
      </w:pPr>
    </w:p>
    <w:p w:rsidR="00142B08" w:rsidRDefault="00142B08" w:rsidP="00D235A1">
      <w:pPr>
        <w:autoSpaceDE w:val="0"/>
        <w:autoSpaceDN w:val="0"/>
        <w:adjustRightInd w:val="0"/>
        <w:rPr>
          <w:rFonts w:ascii="Arial" w:hAnsi="Arial" w:cs="Arial"/>
          <w:szCs w:val="24"/>
        </w:rPr>
      </w:pPr>
      <w:r w:rsidRPr="00142B08">
        <w:rPr>
          <w:rFonts w:ascii="Arial" w:hAnsi="Arial" w:cs="Arial"/>
          <w:szCs w:val="24"/>
        </w:rPr>
        <w:t>https://www.piscinalloret.cat/ca/installacions/piscina-olimpica</w:t>
      </w:r>
    </w:p>
    <w:p w:rsidR="00072765" w:rsidRPr="00324DC5" w:rsidRDefault="00072765" w:rsidP="00D235A1">
      <w:pPr>
        <w:autoSpaceDE w:val="0"/>
        <w:autoSpaceDN w:val="0"/>
        <w:adjustRightInd w:val="0"/>
        <w:rPr>
          <w:rFonts w:ascii="Arial" w:hAnsi="Arial" w:cs="Arial"/>
          <w:szCs w:val="24"/>
        </w:rPr>
      </w:pPr>
    </w:p>
    <w:p w:rsidR="00072765" w:rsidRDefault="00142B08" w:rsidP="00543622">
      <w:pPr>
        <w:autoSpaceDE w:val="0"/>
        <w:autoSpaceDN w:val="0"/>
        <w:adjustRightInd w:val="0"/>
        <w:outlineLvl w:val="0"/>
        <w:rPr>
          <w:rFonts w:ascii="Arial" w:hAnsi="Arial" w:cs="Arial"/>
          <w:szCs w:val="24"/>
        </w:rPr>
      </w:pPr>
      <w:r>
        <w:rPr>
          <w:rFonts w:ascii="Arial" w:hAnsi="Arial" w:cs="Arial"/>
          <w:noProof/>
          <w:szCs w:val="24"/>
          <w:lang w:val="es-ES"/>
        </w:rPr>
        <w:drawing>
          <wp:inline distT="0" distB="0" distL="0" distR="0" wp14:anchorId="44C35F0E">
            <wp:extent cx="5401310" cy="1383665"/>
            <wp:effectExtent l="0" t="0" r="8890" b="698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1310" cy="1383665"/>
                    </a:xfrm>
                    <a:prstGeom prst="rect">
                      <a:avLst/>
                    </a:prstGeom>
                    <a:noFill/>
                  </pic:spPr>
                </pic:pic>
              </a:graphicData>
            </a:graphic>
          </wp:inline>
        </w:drawing>
      </w:r>
    </w:p>
    <w:p w:rsidR="00072765" w:rsidRDefault="00072765" w:rsidP="00543622">
      <w:pPr>
        <w:autoSpaceDE w:val="0"/>
        <w:autoSpaceDN w:val="0"/>
        <w:adjustRightInd w:val="0"/>
        <w:outlineLvl w:val="0"/>
        <w:rPr>
          <w:rFonts w:ascii="Arial" w:hAnsi="Arial" w:cs="Arial"/>
          <w:szCs w:val="24"/>
        </w:rPr>
      </w:pPr>
    </w:p>
    <w:p w:rsidR="00142B08" w:rsidRDefault="00142B08" w:rsidP="00543622">
      <w:pPr>
        <w:autoSpaceDE w:val="0"/>
        <w:autoSpaceDN w:val="0"/>
        <w:adjustRightInd w:val="0"/>
        <w:outlineLvl w:val="0"/>
        <w:rPr>
          <w:rFonts w:ascii="Arial" w:hAnsi="Arial" w:cs="Arial"/>
          <w:szCs w:val="24"/>
        </w:rPr>
      </w:pPr>
      <w:r>
        <w:rPr>
          <w:rFonts w:ascii="Arial" w:hAnsi="Arial" w:cs="Arial"/>
          <w:noProof/>
          <w:szCs w:val="24"/>
          <w:lang w:val="es-ES"/>
        </w:rPr>
        <w:drawing>
          <wp:inline distT="0" distB="0" distL="0" distR="0" wp14:anchorId="15E631A9">
            <wp:extent cx="5401310" cy="2609215"/>
            <wp:effectExtent l="0" t="0" r="8890" b="63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01310" cy="2609215"/>
                    </a:xfrm>
                    <a:prstGeom prst="rect">
                      <a:avLst/>
                    </a:prstGeom>
                    <a:noFill/>
                  </pic:spPr>
                </pic:pic>
              </a:graphicData>
            </a:graphic>
          </wp:inline>
        </w:drawing>
      </w:r>
    </w:p>
    <w:p w:rsidR="00D235A1" w:rsidRPr="00324DC5" w:rsidRDefault="00D235A1" w:rsidP="00543622">
      <w:pPr>
        <w:autoSpaceDE w:val="0"/>
        <w:autoSpaceDN w:val="0"/>
        <w:adjustRightInd w:val="0"/>
        <w:outlineLvl w:val="0"/>
        <w:rPr>
          <w:rFonts w:ascii="Arial" w:hAnsi="Arial" w:cs="Arial"/>
          <w:szCs w:val="24"/>
        </w:rPr>
      </w:pPr>
      <w:r w:rsidRPr="00324DC5">
        <w:rPr>
          <w:rFonts w:ascii="Arial" w:hAnsi="Arial" w:cs="Arial"/>
          <w:szCs w:val="24"/>
        </w:rPr>
        <w:t xml:space="preserve">Esta piscina cumple todas las especificaciones de </w:t>
      </w:r>
      <w:proofErr w:type="spellStart"/>
      <w:r w:rsidR="006D6691" w:rsidRPr="00324DC5">
        <w:rPr>
          <w:rFonts w:ascii="Arial" w:hAnsi="Arial" w:cs="Arial"/>
          <w:szCs w:val="24"/>
        </w:rPr>
        <w:t>WORLD</w:t>
      </w:r>
      <w:proofErr w:type="spellEnd"/>
      <w:r w:rsidR="006D6691" w:rsidRPr="00324DC5">
        <w:rPr>
          <w:rFonts w:ascii="Arial" w:hAnsi="Arial" w:cs="Arial"/>
          <w:szCs w:val="24"/>
        </w:rPr>
        <w:t xml:space="preserve"> PARA </w:t>
      </w:r>
      <w:proofErr w:type="spellStart"/>
      <w:r w:rsidR="006D6691" w:rsidRPr="00324DC5">
        <w:rPr>
          <w:rFonts w:ascii="Arial" w:hAnsi="Arial" w:cs="Arial"/>
          <w:szCs w:val="24"/>
        </w:rPr>
        <w:t>SWIMMING</w:t>
      </w:r>
      <w:proofErr w:type="spellEnd"/>
    </w:p>
    <w:p w:rsidR="00ED02EC" w:rsidRPr="00324DC5" w:rsidRDefault="00ED02EC" w:rsidP="002D7B90">
      <w:pPr>
        <w:widowControl/>
        <w:autoSpaceDE w:val="0"/>
        <w:autoSpaceDN w:val="0"/>
        <w:adjustRightInd w:val="0"/>
        <w:rPr>
          <w:rFonts w:ascii="Arial" w:hAnsi="Arial" w:cs="Arial"/>
          <w:szCs w:val="24"/>
        </w:rPr>
      </w:pPr>
    </w:p>
    <w:p w:rsidR="006E5D00" w:rsidRPr="00324DC5" w:rsidRDefault="002D7B90" w:rsidP="002D7B90">
      <w:pPr>
        <w:widowControl/>
        <w:autoSpaceDE w:val="0"/>
        <w:autoSpaceDN w:val="0"/>
        <w:adjustRightInd w:val="0"/>
        <w:rPr>
          <w:rFonts w:ascii="Arial" w:hAnsi="Arial" w:cs="Arial"/>
          <w:szCs w:val="24"/>
        </w:rPr>
      </w:pPr>
      <w:r w:rsidRPr="00324DC5">
        <w:rPr>
          <w:rFonts w:ascii="Arial" w:hAnsi="Arial" w:cs="Arial"/>
          <w:szCs w:val="24"/>
        </w:rPr>
        <w:lastRenderedPageBreak/>
        <w:t>La organización de los Campeonatos de España correrá a cargo de</w:t>
      </w:r>
      <w:r w:rsidR="006E5D00" w:rsidRPr="00324DC5">
        <w:rPr>
          <w:rFonts w:ascii="Arial" w:hAnsi="Arial" w:cs="Arial"/>
          <w:szCs w:val="24"/>
        </w:rPr>
        <w:t>:</w:t>
      </w:r>
    </w:p>
    <w:p w:rsidR="005D56CF" w:rsidRPr="00324DC5" w:rsidRDefault="005D56CF" w:rsidP="002D7B90">
      <w:pPr>
        <w:widowControl/>
        <w:autoSpaceDE w:val="0"/>
        <w:autoSpaceDN w:val="0"/>
        <w:adjustRightInd w:val="0"/>
        <w:rPr>
          <w:rFonts w:ascii="Arial" w:hAnsi="Arial" w:cs="Arial"/>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5"/>
        <w:gridCol w:w="5506"/>
      </w:tblGrid>
      <w:tr w:rsidR="00DF13A2" w:rsidRPr="00E32578" w:rsidTr="0039312D">
        <w:tc>
          <w:tcPr>
            <w:tcW w:w="2705" w:type="dxa"/>
          </w:tcPr>
          <w:p w:rsidR="00DF13A2" w:rsidRPr="00E32578" w:rsidRDefault="00DF13A2" w:rsidP="001733FC">
            <w:pPr>
              <w:widowControl/>
              <w:autoSpaceDE w:val="0"/>
              <w:autoSpaceDN w:val="0"/>
              <w:adjustRightInd w:val="0"/>
              <w:rPr>
                <w:rFonts w:ascii="Arial" w:hAnsi="Arial" w:cs="Arial"/>
                <w:sz w:val="20"/>
              </w:rPr>
            </w:pPr>
            <w:r w:rsidRPr="00E32578">
              <w:rPr>
                <w:rFonts w:ascii="Arial" w:hAnsi="Arial" w:cs="Arial"/>
                <w:sz w:val="20"/>
              </w:rPr>
              <w:t xml:space="preserve">CLUB O FEDERACIÓN: </w:t>
            </w:r>
          </w:p>
        </w:tc>
        <w:tc>
          <w:tcPr>
            <w:tcW w:w="5506" w:type="dxa"/>
          </w:tcPr>
          <w:p w:rsidR="00DF13A2" w:rsidRPr="00E32578" w:rsidRDefault="00ED1925" w:rsidP="00C20CC3">
            <w:pPr>
              <w:widowControl/>
              <w:autoSpaceDE w:val="0"/>
              <w:autoSpaceDN w:val="0"/>
              <w:adjustRightInd w:val="0"/>
              <w:rPr>
                <w:rFonts w:ascii="Arial" w:hAnsi="Arial" w:cs="Arial"/>
                <w:sz w:val="20"/>
              </w:rPr>
            </w:pPr>
            <w:r>
              <w:rPr>
                <w:rFonts w:ascii="Arial" w:hAnsi="Arial" w:cs="Arial"/>
                <w:sz w:val="20"/>
              </w:rPr>
              <w:t xml:space="preserve">B-SWIM (Ricardo </w:t>
            </w:r>
            <w:proofErr w:type="spellStart"/>
            <w:r>
              <w:rPr>
                <w:rFonts w:ascii="Arial" w:hAnsi="Arial" w:cs="Arial"/>
                <w:sz w:val="20"/>
              </w:rPr>
              <w:t>Yébenes</w:t>
            </w:r>
            <w:proofErr w:type="spellEnd"/>
            <w:r>
              <w:rPr>
                <w:rFonts w:ascii="Arial" w:hAnsi="Arial" w:cs="Arial"/>
                <w:sz w:val="20"/>
              </w:rPr>
              <w:t xml:space="preserve">) </w:t>
            </w:r>
          </w:p>
        </w:tc>
      </w:tr>
      <w:tr w:rsidR="00C32086" w:rsidRPr="00E32578" w:rsidTr="0039312D">
        <w:tc>
          <w:tcPr>
            <w:tcW w:w="8211" w:type="dxa"/>
            <w:gridSpan w:val="2"/>
          </w:tcPr>
          <w:p w:rsidR="00C32086" w:rsidRPr="00E32578" w:rsidRDefault="00ED1925" w:rsidP="00C32086">
            <w:pPr>
              <w:widowControl/>
              <w:autoSpaceDE w:val="0"/>
              <w:autoSpaceDN w:val="0"/>
              <w:adjustRightInd w:val="0"/>
              <w:rPr>
                <w:rFonts w:ascii="Arial" w:hAnsi="Arial" w:cs="Arial"/>
                <w:sz w:val="20"/>
              </w:rPr>
            </w:pPr>
            <w:r w:rsidRPr="00E32578">
              <w:rPr>
                <w:rFonts w:ascii="Arial" w:hAnsi="Arial" w:cs="Arial"/>
                <w:sz w:val="20"/>
              </w:rPr>
              <w:t>Federación Española de Deportes de Paralíticos Cerebrales y con Lesión cerebral (FEDPC),</w:t>
            </w:r>
          </w:p>
        </w:tc>
      </w:tr>
      <w:tr w:rsidR="00C32086" w:rsidRPr="00E32578" w:rsidTr="0039312D">
        <w:tc>
          <w:tcPr>
            <w:tcW w:w="8211" w:type="dxa"/>
            <w:gridSpan w:val="2"/>
          </w:tcPr>
          <w:p w:rsidR="00C32086" w:rsidRPr="00E32578" w:rsidRDefault="00ED1925" w:rsidP="00C32086">
            <w:pPr>
              <w:widowControl/>
              <w:autoSpaceDE w:val="0"/>
              <w:autoSpaceDN w:val="0"/>
              <w:adjustRightInd w:val="0"/>
              <w:rPr>
                <w:rFonts w:ascii="Arial" w:hAnsi="Arial" w:cs="Arial"/>
                <w:sz w:val="20"/>
              </w:rPr>
            </w:pPr>
            <w:r w:rsidRPr="00E32578">
              <w:rPr>
                <w:rFonts w:ascii="Arial" w:hAnsi="Arial" w:cs="Arial"/>
                <w:sz w:val="20"/>
              </w:rPr>
              <w:t>Federación Española de Deportes de Ciegos (FEDC)</w:t>
            </w:r>
          </w:p>
        </w:tc>
      </w:tr>
      <w:tr w:rsidR="00C32086" w:rsidRPr="00E32578" w:rsidTr="0039312D">
        <w:tc>
          <w:tcPr>
            <w:tcW w:w="8211" w:type="dxa"/>
            <w:gridSpan w:val="2"/>
          </w:tcPr>
          <w:p w:rsidR="00C32086" w:rsidRPr="00E32578" w:rsidRDefault="00C32086" w:rsidP="00C32086">
            <w:pPr>
              <w:widowControl/>
              <w:autoSpaceDE w:val="0"/>
              <w:autoSpaceDN w:val="0"/>
              <w:adjustRightInd w:val="0"/>
              <w:rPr>
                <w:rFonts w:ascii="Arial" w:hAnsi="Arial" w:cs="Arial"/>
                <w:sz w:val="20"/>
              </w:rPr>
            </w:pPr>
            <w:r w:rsidRPr="00E32578">
              <w:rPr>
                <w:rFonts w:ascii="Arial" w:hAnsi="Arial" w:cs="Arial"/>
                <w:sz w:val="20"/>
              </w:rPr>
              <w:t xml:space="preserve">Federación Española de Deportes de Personas con Discapacidad Física </w:t>
            </w:r>
            <w:r w:rsidR="00ED1925">
              <w:rPr>
                <w:rFonts w:ascii="Arial" w:hAnsi="Arial" w:cs="Arial"/>
                <w:sz w:val="20"/>
              </w:rPr>
              <w:t>(</w:t>
            </w:r>
            <w:r w:rsidRPr="00E32578">
              <w:rPr>
                <w:rFonts w:ascii="Arial" w:hAnsi="Arial" w:cs="Arial"/>
                <w:sz w:val="20"/>
              </w:rPr>
              <w:t>FEDDF)</w:t>
            </w:r>
          </w:p>
        </w:tc>
      </w:tr>
      <w:tr w:rsidR="00C32086" w:rsidRPr="00E32578" w:rsidTr="0039312D">
        <w:tc>
          <w:tcPr>
            <w:tcW w:w="8211" w:type="dxa"/>
            <w:gridSpan w:val="2"/>
          </w:tcPr>
          <w:p w:rsidR="00C32086" w:rsidRPr="00E32578" w:rsidRDefault="00C32086" w:rsidP="00C32086">
            <w:pPr>
              <w:widowControl/>
              <w:autoSpaceDE w:val="0"/>
              <w:autoSpaceDN w:val="0"/>
              <w:adjustRightInd w:val="0"/>
              <w:rPr>
                <w:rFonts w:ascii="Arial" w:hAnsi="Arial" w:cs="Arial"/>
                <w:sz w:val="20"/>
              </w:rPr>
            </w:pPr>
            <w:r w:rsidRPr="00E32578">
              <w:rPr>
                <w:rFonts w:ascii="Arial" w:hAnsi="Arial" w:cs="Arial"/>
                <w:sz w:val="20"/>
              </w:rPr>
              <w:t>Federación Española de Deportes para personas con discapacidad Intelectual</w:t>
            </w:r>
            <w:r w:rsidR="00ED1925">
              <w:rPr>
                <w:rFonts w:ascii="Arial" w:hAnsi="Arial" w:cs="Arial"/>
                <w:sz w:val="20"/>
              </w:rPr>
              <w:t xml:space="preserve"> (</w:t>
            </w:r>
            <w:proofErr w:type="spellStart"/>
            <w:r w:rsidR="00ED1925">
              <w:rPr>
                <w:rFonts w:ascii="Arial" w:hAnsi="Arial" w:cs="Arial"/>
                <w:sz w:val="20"/>
              </w:rPr>
              <w:t>FEDDI</w:t>
            </w:r>
            <w:proofErr w:type="spellEnd"/>
            <w:r w:rsidR="00ED1925">
              <w:rPr>
                <w:rFonts w:ascii="Arial" w:hAnsi="Arial" w:cs="Arial"/>
                <w:sz w:val="20"/>
              </w:rPr>
              <w:t>)</w:t>
            </w:r>
          </w:p>
        </w:tc>
      </w:tr>
    </w:tbl>
    <w:p w:rsidR="00042E11" w:rsidRDefault="005D56CF" w:rsidP="007813CA">
      <w:pPr>
        <w:widowControl/>
        <w:autoSpaceDE w:val="0"/>
        <w:autoSpaceDN w:val="0"/>
        <w:adjustRightInd w:val="0"/>
        <w:rPr>
          <w:rFonts w:ascii="Arial" w:hAnsi="Arial" w:cs="Arial"/>
          <w:szCs w:val="24"/>
        </w:rPr>
      </w:pPr>
      <w:r w:rsidRPr="00324DC5">
        <w:rPr>
          <w:rFonts w:ascii="Arial" w:hAnsi="Arial" w:cs="Arial"/>
          <w:szCs w:val="24"/>
        </w:rPr>
        <w:t xml:space="preserve"> </w:t>
      </w:r>
    </w:p>
    <w:p w:rsidR="00605104" w:rsidRPr="00605104" w:rsidRDefault="00605104" w:rsidP="00605104">
      <w:pPr>
        <w:jc w:val="both"/>
        <w:rPr>
          <w:rFonts w:ascii="Arial" w:hAnsi="Arial" w:cs="Arial"/>
          <w:szCs w:val="24"/>
        </w:rPr>
      </w:pPr>
      <w:r w:rsidRPr="00605104">
        <w:rPr>
          <w:rFonts w:ascii="Arial" w:hAnsi="Arial" w:cs="Arial"/>
          <w:szCs w:val="24"/>
        </w:rPr>
        <w:t xml:space="preserve">La celebración de esta competición estará condicionada a la evolución de la pandemia del </w:t>
      </w:r>
      <w:proofErr w:type="spellStart"/>
      <w:r w:rsidRPr="00605104">
        <w:rPr>
          <w:rFonts w:ascii="Arial" w:hAnsi="Arial" w:cs="Arial"/>
          <w:szCs w:val="24"/>
        </w:rPr>
        <w:t>Covid</w:t>
      </w:r>
      <w:proofErr w:type="spellEnd"/>
      <w:r w:rsidRPr="00605104">
        <w:rPr>
          <w:rFonts w:ascii="Arial" w:hAnsi="Arial" w:cs="Arial"/>
          <w:szCs w:val="24"/>
        </w:rPr>
        <w:t>-19, al estricto cumplimiento de la normativa vigente en el momento de su celebración y de las directrices establecidas por las autoridades, autonómicas, nacionales e internacionales sobre las medidas de prevención, mitigación y protección en lo referente a minimizar los riesgos de contagio.</w:t>
      </w:r>
    </w:p>
    <w:p w:rsidR="00E32578" w:rsidRDefault="00E32578" w:rsidP="007813CA">
      <w:pPr>
        <w:widowControl/>
        <w:autoSpaceDE w:val="0"/>
        <w:autoSpaceDN w:val="0"/>
        <w:adjustRightInd w:val="0"/>
        <w:rPr>
          <w:rFonts w:ascii="Arial" w:hAnsi="Arial" w:cs="Arial"/>
          <w:szCs w:val="24"/>
        </w:rPr>
      </w:pPr>
    </w:p>
    <w:p w:rsidR="00CE3D3E" w:rsidRDefault="00CE3D3E" w:rsidP="007813CA">
      <w:pPr>
        <w:widowControl/>
        <w:autoSpaceDE w:val="0"/>
        <w:autoSpaceDN w:val="0"/>
        <w:adjustRightInd w:val="0"/>
        <w:rPr>
          <w:rFonts w:ascii="Arial" w:hAnsi="Arial" w:cs="Arial"/>
          <w:szCs w:val="24"/>
        </w:rPr>
      </w:pPr>
    </w:p>
    <w:p w:rsidR="007813CA" w:rsidRDefault="005D28E3" w:rsidP="00605104">
      <w:pPr>
        <w:widowControl/>
        <w:autoSpaceDE w:val="0"/>
        <w:autoSpaceDN w:val="0"/>
        <w:adjustRightInd w:val="0"/>
        <w:rPr>
          <w:rFonts w:ascii="Arial" w:hAnsi="Arial" w:cs="Arial"/>
          <w:szCs w:val="24"/>
        </w:rPr>
      </w:pPr>
      <w:r w:rsidRPr="00324DC5">
        <w:rPr>
          <w:rFonts w:ascii="Arial" w:hAnsi="Arial" w:cs="Arial"/>
          <w:b/>
          <w:szCs w:val="24"/>
        </w:rPr>
        <w:t>2.-</w:t>
      </w:r>
      <w:r w:rsidR="0039312D" w:rsidRPr="00324DC5">
        <w:rPr>
          <w:rFonts w:ascii="Arial" w:hAnsi="Arial" w:cs="Arial"/>
          <w:b/>
          <w:szCs w:val="24"/>
        </w:rPr>
        <w:t xml:space="preserve"> PROGRAMA DE PRUEBAS</w:t>
      </w:r>
      <w:r w:rsidR="007813CA" w:rsidRPr="00324DC5">
        <w:rPr>
          <w:rFonts w:ascii="Arial" w:hAnsi="Arial" w:cs="Arial"/>
          <w:szCs w:val="24"/>
        </w:rPr>
        <w:t xml:space="preserve"> </w:t>
      </w:r>
    </w:p>
    <w:p w:rsidR="00605104" w:rsidRDefault="00605104" w:rsidP="00605104">
      <w:pPr>
        <w:widowControl/>
        <w:autoSpaceDE w:val="0"/>
        <w:autoSpaceDN w:val="0"/>
        <w:adjustRightInd w:val="0"/>
        <w:rPr>
          <w:rFonts w:ascii="Arial" w:hAnsi="Arial" w:cs="Arial"/>
          <w:szCs w:val="24"/>
        </w:rPr>
      </w:pPr>
    </w:p>
    <w:p w:rsidR="00605104" w:rsidRPr="007770AF" w:rsidRDefault="00605104" w:rsidP="00605104">
      <w:pPr>
        <w:jc w:val="both"/>
        <w:rPr>
          <w:rFonts w:ascii="Univers LT Std 55" w:hAnsi="Univers LT Std 55"/>
          <w:sz w:val="16"/>
          <w:szCs w:val="24"/>
          <w:u w:val="single"/>
        </w:rPr>
      </w:pPr>
    </w:p>
    <w:tbl>
      <w:tblPr>
        <w:tblpPr w:leftFromText="141" w:rightFromText="141" w:vertAnchor="text" w:tblpY="1"/>
        <w:tblOverlap w:val="never"/>
        <w:tblW w:w="8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973"/>
        <w:gridCol w:w="3564"/>
        <w:gridCol w:w="737"/>
        <w:gridCol w:w="2257"/>
      </w:tblGrid>
      <w:tr w:rsidR="00605104" w:rsidRPr="00C800BA" w:rsidTr="00CE3D3E">
        <w:trPr>
          <w:trHeight w:val="297"/>
        </w:trPr>
        <w:tc>
          <w:tcPr>
            <w:tcW w:w="8531" w:type="dxa"/>
            <w:gridSpan w:val="4"/>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0000" w:themeFill="text1"/>
            <w:vAlign w:val="center"/>
            <w:hideMark/>
          </w:tcPr>
          <w:p w:rsidR="00605104" w:rsidRPr="00C800BA" w:rsidRDefault="00605104" w:rsidP="00605104">
            <w:pPr>
              <w:jc w:val="center"/>
              <w:rPr>
                <w:rFonts w:ascii="Univers LT Std 55" w:hAnsi="Univers LT Std 55" w:cs="Calibri"/>
                <w:b/>
                <w:bCs/>
                <w:color w:val="FFFFFF" w:themeColor="background1"/>
                <w:sz w:val="22"/>
                <w:szCs w:val="22"/>
                <w:lang w:eastAsia="es-ES_tradnl"/>
              </w:rPr>
            </w:pPr>
            <w:r w:rsidRPr="00C800BA">
              <w:rPr>
                <w:rFonts w:ascii="Univers LT Std 55" w:hAnsi="Univers LT Std 55" w:cs="Calibri"/>
                <w:b/>
                <w:bCs/>
                <w:color w:val="FFFFFF" w:themeColor="background1"/>
                <w:sz w:val="22"/>
                <w:szCs w:val="22"/>
                <w:lang w:eastAsia="es-ES_tradnl"/>
              </w:rPr>
              <w:t>1ª SESIÓN</w:t>
            </w:r>
          </w:p>
        </w:tc>
      </w:tr>
      <w:tr w:rsidR="00605104" w:rsidRPr="00C800BA" w:rsidTr="00CE3D3E">
        <w:trPr>
          <w:trHeight w:val="29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808080" w:themeFill="background1" w:themeFillShade="80"/>
            <w:vAlign w:val="center"/>
            <w:hideMark/>
          </w:tcPr>
          <w:p w:rsidR="00605104" w:rsidRPr="00C800BA" w:rsidRDefault="00605104" w:rsidP="00605104">
            <w:pPr>
              <w:ind w:right="-70"/>
              <w:jc w:val="center"/>
              <w:rPr>
                <w:rFonts w:ascii="Univers LT Std 55" w:hAnsi="Univers LT Std 55" w:cs="Calibri"/>
                <w:b/>
                <w:bCs/>
                <w:color w:val="FFFFFF" w:themeColor="background1"/>
                <w:sz w:val="22"/>
                <w:szCs w:val="22"/>
                <w:lang w:eastAsia="es-ES_tradnl"/>
              </w:rPr>
            </w:pPr>
            <w:r w:rsidRPr="00C800BA">
              <w:rPr>
                <w:rFonts w:ascii="Univers LT Std 55" w:hAnsi="Univers LT Std 55" w:cs="Calibri"/>
                <w:b/>
                <w:bCs/>
                <w:color w:val="FFFFFF" w:themeColor="background1"/>
                <w:sz w:val="22"/>
                <w:szCs w:val="22"/>
                <w:lang w:eastAsia="es-ES_tradnl"/>
              </w:rPr>
              <w:t>Nº</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808080" w:themeFill="background1" w:themeFillShade="80"/>
            <w:vAlign w:val="center"/>
            <w:hideMark/>
          </w:tcPr>
          <w:p w:rsidR="00605104" w:rsidRPr="00C800BA" w:rsidRDefault="00605104" w:rsidP="00605104">
            <w:pPr>
              <w:jc w:val="center"/>
              <w:rPr>
                <w:rFonts w:ascii="Univers LT Std 55" w:hAnsi="Univers LT Std 55" w:cs="Calibri"/>
                <w:b/>
                <w:bCs/>
                <w:color w:val="FFFFFF" w:themeColor="background1"/>
                <w:sz w:val="22"/>
                <w:szCs w:val="22"/>
                <w:lang w:eastAsia="es-ES_tradnl"/>
              </w:rPr>
            </w:pPr>
            <w:r w:rsidRPr="00C800BA">
              <w:rPr>
                <w:rFonts w:ascii="Univers LT Std 55" w:hAnsi="Univers LT Std 55" w:cs="Calibri"/>
                <w:b/>
                <w:bCs/>
                <w:color w:val="FFFFFF" w:themeColor="background1"/>
                <w:sz w:val="22"/>
                <w:szCs w:val="22"/>
                <w:lang w:eastAsia="es-ES_tradnl"/>
              </w:rPr>
              <w:t>PRUEBA</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808080" w:themeFill="background1" w:themeFillShade="80"/>
            <w:vAlign w:val="center"/>
            <w:hideMark/>
          </w:tcPr>
          <w:p w:rsidR="00605104" w:rsidRPr="00C800BA" w:rsidRDefault="00605104" w:rsidP="00605104">
            <w:pPr>
              <w:jc w:val="center"/>
              <w:rPr>
                <w:rFonts w:ascii="Univers LT Std 55" w:hAnsi="Univers LT Std 55" w:cs="Calibri"/>
                <w:b/>
                <w:bCs/>
                <w:color w:val="FFFFFF" w:themeColor="background1"/>
                <w:sz w:val="22"/>
                <w:szCs w:val="22"/>
                <w:lang w:eastAsia="es-ES_tradnl"/>
              </w:rPr>
            </w:pPr>
            <w:r w:rsidRPr="00C800BA">
              <w:rPr>
                <w:rFonts w:ascii="Univers LT Std 55" w:hAnsi="Univers LT Std 55" w:cs="Calibri"/>
                <w:b/>
                <w:bCs/>
                <w:color w:val="FFFFFF" w:themeColor="background1"/>
                <w:sz w:val="22"/>
                <w:szCs w:val="22"/>
                <w:lang w:eastAsia="es-ES_tradnl"/>
              </w:rPr>
              <w:t>CLASES</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1</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rPr>
                <w:rFonts w:ascii="Univers LT Std 55" w:hAnsi="Univers LT Std 55" w:cs="Calibri"/>
                <w:sz w:val="22"/>
                <w:szCs w:val="22"/>
                <w:lang w:eastAsia="es-ES_tradnl"/>
              </w:rPr>
            </w:pPr>
            <w:r w:rsidRPr="00C800BA">
              <w:rPr>
                <w:rFonts w:ascii="Univers LT Std 55" w:hAnsi="Univers LT Std 55" w:cs="Calibri"/>
                <w:sz w:val="22"/>
                <w:szCs w:val="22"/>
                <w:lang w:eastAsia="es-ES_tradnl"/>
              </w:rPr>
              <w:t>100 m Espalda femenino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right"/>
              <w:rPr>
                <w:rFonts w:ascii="Univers LT Std 55" w:hAnsi="Univers LT Std 55" w:cs="Calibri"/>
                <w:sz w:val="22"/>
                <w:szCs w:val="22"/>
                <w:lang w:eastAsia="es-ES_tradnl"/>
              </w:rPr>
            </w:pPr>
            <w:proofErr w:type="spellStart"/>
            <w:r w:rsidRPr="00C800BA">
              <w:rPr>
                <w:rFonts w:ascii="Univers LT Std 55" w:hAnsi="Univers LT Std 55" w:cs="Calibri"/>
                <w:sz w:val="22"/>
                <w:szCs w:val="22"/>
                <w:lang w:eastAsia="es-ES_tradnl"/>
              </w:rPr>
              <w:t>S1-S16</w:t>
            </w:r>
            <w:proofErr w:type="spellEnd"/>
            <w:r w:rsidRPr="00C800BA">
              <w:rPr>
                <w:rFonts w:ascii="Univers LT Std 55" w:hAnsi="Univers LT Std 55" w:cs="Calibri"/>
                <w:sz w:val="22"/>
                <w:szCs w:val="22"/>
                <w:lang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2</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rPr>
                <w:rFonts w:ascii="Univers LT Std 55" w:hAnsi="Univers LT Std 55" w:cs="Calibri"/>
                <w:sz w:val="22"/>
                <w:szCs w:val="22"/>
                <w:lang w:eastAsia="es-ES_tradnl"/>
              </w:rPr>
            </w:pPr>
            <w:r w:rsidRPr="00C800BA">
              <w:rPr>
                <w:rFonts w:ascii="Univers LT Std 55" w:hAnsi="Univers LT Std 55" w:cs="Calibri"/>
                <w:sz w:val="22"/>
                <w:szCs w:val="22"/>
                <w:lang w:eastAsia="es-ES_tradnl"/>
              </w:rPr>
              <w:t>100 m Espalda masculino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right"/>
              <w:rPr>
                <w:rFonts w:ascii="Univers LT Std 55" w:hAnsi="Univers LT Std 55" w:cs="Calibri"/>
                <w:sz w:val="22"/>
                <w:szCs w:val="22"/>
                <w:lang w:eastAsia="es-ES_tradnl"/>
              </w:rPr>
            </w:pPr>
            <w:proofErr w:type="spellStart"/>
            <w:r w:rsidRPr="00C800BA">
              <w:rPr>
                <w:rFonts w:ascii="Univers LT Std 55" w:hAnsi="Univers LT Std 55" w:cs="Calibri"/>
                <w:sz w:val="22"/>
                <w:szCs w:val="22"/>
                <w:lang w:eastAsia="es-ES_tradnl"/>
              </w:rPr>
              <w:t>S1-S16</w:t>
            </w:r>
            <w:proofErr w:type="spellEnd"/>
            <w:r w:rsidRPr="00C800BA">
              <w:rPr>
                <w:rFonts w:ascii="Univers LT Std 55" w:hAnsi="Univers LT Std 55" w:cs="Calibri"/>
                <w:sz w:val="22"/>
                <w:szCs w:val="22"/>
                <w:lang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hideMark/>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3</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rPr>
                <w:rFonts w:ascii="Univers LT Std 55" w:hAnsi="Univers LT Std 55" w:cs="Calibri"/>
                <w:sz w:val="22"/>
                <w:szCs w:val="22"/>
                <w:lang w:eastAsia="es-ES_tradnl"/>
              </w:rPr>
            </w:pPr>
            <w:r w:rsidRPr="00C800BA">
              <w:rPr>
                <w:rFonts w:ascii="Univers LT Std 55" w:hAnsi="Univers LT Std 55" w:cs="Calibri"/>
                <w:sz w:val="22"/>
                <w:szCs w:val="22"/>
                <w:lang w:eastAsia="es-ES_tradnl"/>
              </w:rPr>
              <w:t>150 m Estilos femenino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right"/>
              <w:rPr>
                <w:rFonts w:ascii="Univers LT Std 55" w:hAnsi="Univers LT Std 55" w:cs="Calibri"/>
                <w:sz w:val="22"/>
                <w:szCs w:val="22"/>
                <w:lang w:eastAsia="es-ES_tradnl"/>
              </w:rPr>
            </w:pPr>
            <w:proofErr w:type="spellStart"/>
            <w:r w:rsidRPr="00C800BA">
              <w:rPr>
                <w:rFonts w:ascii="Univers LT Std 55" w:hAnsi="Univers LT Std 55" w:cs="Calibri"/>
                <w:sz w:val="22"/>
                <w:szCs w:val="22"/>
                <w:lang w:eastAsia="es-ES_tradnl"/>
              </w:rPr>
              <w:t>SM2-SM4</w:t>
            </w:r>
            <w:proofErr w:type="spellEnd"/>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hideMark/>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4</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rPr>
                <w:rFonts w:ascii="Univers LT Std 55" w:hAnsi="Univers LT Std 55" w:cs="Calibri"/>
                <w:sz w:val="22"/>
                <w:szCs w:val="22"/>
                <w:lang w:eastAsia="es-ES_tradnl"/>
              </w:rPr>
            </w:pPr>
            <w:r w:rsidRPr="00C800BA">
              <w:rPr>
                <w:rFonts w:ascii="Univers LT Std 55" w:hAnsi="Univers LT Std 55" w:cs="Calibri"/>
                <w:sz w:val="22"/>
                <w:szCs w:val="22"/>
                <w:lang w:eastAsia="es-ES_tradnl"/>
              </w:rPr>
              <w:t>150 m Estilos masculino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right"/>
              <w:rPr>
                <w:rFonts w:ascii="Univers LT Std 55" w:hAnsi="Univers LT Std 55" w:cs="Calibri"/>
                <w:sz w:val="22"/>
                <w:szCs w:val="22"/>
                <w:lang w:eastAsia="es-ES_tradnl"/>
              </w:rPr>
            </w:pPr>
            <w:proofErr w:type="spellStart"/>
            <w:r w:rsidRPr="00C800BA">
              <w:rPr>
                <w:rFonts w:ascii="Univers LT Std 55" w:hAnsi="Univers LT Std 55" w:cs="Calibri"/>
                <w:sz w:val="22"/>
                <w:szCs w:val="22"/>
                <w:lang w:eastAsia="es-ES_tradnl"/>
              </w:rPr>
              <w:t>SM2-SM4</w:t>
            </w:r>
            <w:proofErr w:type="spellEnd"/>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hideMark/>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5</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rPr>
                <w:rFonts w:ascii="Univers LT Std 55" w:hAnsi="Univers LT Std 55" w:cs="Calibri"/>
                <w:bCs/>
                <w:sz w:val="22"/>
                <w:szCs w:val="22"/>
                <w:lang w:eastAsia="es-ES_tradnl"/>
              </w:rPr>
            </w:pPr>
            <w:r w:rsidRPr="00C800BA">
              <w:rPr>
                <w:rFonts w:ascii="Univers LT Std 55" w:hAnsi="Univers LT Std 55" w:cs="Calibri"/>
                <w:bCs/>
                <w:sz w:val="22"/>
                <w:szCs w:val="22"/>
                <w:lang w:eastAsia="es-ES_tradnl"/>
              </w:rPr>
              <w:t>200 m Mariposa femenino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right"/>
              <w:rPr>
                <w:rFonts w:ascii="Univers LT Std 55" w:hAnsi="Univers LT Std 55" w:cs="Calibri"/>
                <w:sz w:val="22"/>
                <w:szCs w:val="22"/>
                <w:lang w:eastAsia="es-ES_tradnl"/>
              </w:rPr>
            </w:pPr>
            <w:proofErr w:type="spellStart"/>
            <w:r w:rsidRPr="00C800BA">
              <w:rPr>
                <w:rFonts w:ascii="Univers LT Std 55" w:hAnsi="Univers LT Std 55" w:cs="Calibri"/>
                <w:sz w:val="22"/>
                <w:szCs w:val="22"/>
                <w:lang w:eastAsia="es-ES_tradnl"/>
              </w:rPr>
              <w:t>S5-S16</w:t>
            </w:r>
            <w:proofErr w:type="spellEnd"/>
            <w:r w:rsidRPr="00C800BA">
              <w:rPr>
                <w:rFonts w:ascii="Univers LT Std 55" w:hAnsi="Univers LT Std 55" w:cs="Calibri"/>
                <w:sz w:val="22"/>
                <w:szCs w:val="22"/>
                <w:lang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hideMark/>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6</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rPr>
                <w:rFonts w:ascii="Univers LT Std 55" w:hAnsi="Univers LT Std 55" w:cs="Calibri"/>
                <w:bCs/>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200 m Mariposa masculino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right"/>
              <w:rPr>
                <w:rFonts w:ascii="Univers LT Std 55" w:hAnsi="Univers LT Std 55" w:cs="Calibri"/>
                <w:bCs/>
                <w:color w:val="000000" w:themeColor="text1"/>
                <w:sz w:val="22"/>
                <w:szCs w:val="22"/>
                <w:lang w:eastAsia="es-ES_tradnl"/>
              </w:rPr>
            </w:pPr>
            <w:proofErr w:type="spellStart"/>
            <w:r w:rsidRPr="00C800BA">
              <w:rPr>
                <w:rFonts w:ascii="Univers LT Std 55" w:hAnsi="Univers LT Std 55" w:cs="Calibri"/>
                <w:bCs/>
                <w:color w:val="000000" w:themeColor="text1"/>
                <w:sz w:val="22"/>
                <w:szCs w:val="22"/>
                <w:lang w:eastAsia="es-ES_tradnl"/>
              </w:rPr>
              <w:t>S5-S16</w:t>
            </w:r>
            <w:proofErr w:type="spellEnd"/>
            <w:r w:rsidRPr="00C800BA">
              <w:rPr>
                <w:rFonts w:ascii="Univers LT Std 55" w:hAnsi="Univers LT Std 55" w:cs="Calibri"/>
                <w:bCs/>
                <w:color w:val="000000" w:themeColor="text1"/>
                <w:sz w:val="22"/>
                <w:szCs w:val="22"/>
                <w:lang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7</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200 m Braza femenino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right"/>
              <w:rPr>
                <w:rFonts w:ascii="Univers LT Std 55" w:hAnsi="Univers LT Std 55" w:cs="Calibri"/>
                <w:color w:val="000000" w:themeColor="text1"/>
                <w:sz w:val="22"/>
                <w:szCs w:val="22"/>
                <w:lang w:val="en-US" w:eastAsia="es-ES_tradnl"/>
              </w:rPr>
            </w:pPr>
            <w:proofErr w:type="spellStart"/>
            <w:r w:rsidRPr="00C800BA">
              <w:rPr>
                <w:rFonts w:ascii="Univers LT Std 55" w:hAnsi="Univers LT Std 55" w:cs="Calibri"/>
                <w:color w:val="000000" w:themeColor="text1"/>
                <w:sz w:val="22"/>
                <w:szCs w:val="22"/>
                <w:lang w:val="en-US" w:eastAsia="es-ES_tradnl"/>
              </w:rPr>
              <w:t>SB1</w:t>
            </w:r>
            <w:proofErr w:type="spellEnd"/>
            <w:r w:rsidRPr="00C800BA">
              <w:rPr>
                <w:rFonts w:ascii="Univers LT Std 55" w:hAnsi="Univers LT Std 55" w:cs="Calibri"/>
                <w:color w:val="000000" w:themeColor="text1"/>
                <w:sz w:val="22"/>
                <w:szCs w:val="22"/>
                <w:lang w:val="en-US" w:eastAsia="es-ES_tradnl"/>
              </w:rPr>
              <w:t>–</w:t>
            </w:r>
            <w:proofErr w:type="spellStart"/>
            <w:r w:rsidRPr="00C800BA">
              <w:rPr>
                <w:rFonts w:ascii="Univers LT Std 55" w:hAnsi="Univers LT Std 55" w:cs="Calibri"/>
                <w:color w:val="000000" w:themeColor="text1"/>
                <w:sz w:val="22"/>
                <w:szCs w:val="22"/>
                <w:lang w:val="en-US" w:eastAsia="es-ES_tradnl"/>
              </w:rPr>
              <w:t>SB9</w:t>
            </w:r>
            <w:proofErr w:type="spellEnd"/>
            <w:r w:rsidRPr="00C800BA">
              <w:rPr>
                <w:rFonts w:ascii="Univers LT Std 55" w:hAnsi="Univers LT Std 55" w:cs="Calibri"/>
                <w:color w:val="000000" w:themeColor="text1"/>
                <w:sz w:val="22"/>
                <w:szCs w:val="22"/>
                <w:lang w:val="en-US" w:eastAsia="es-ES_tradnl"/>
              </w:rPr>
              <w:t xml:space="preserve"> / </w:t>
            </w:r>
            <w:proofErr w:type="spellStart"/>
            <w:r w:rsidRPr="00C800BA">
              <w:rPr>
                <w:rFonts w:ascii="Univers LT Std 55" w:hAnsi="Univers LT Std 55" w:cs="Calibri"/>
                <w:color w:val="000000" w:themeColor="text1"/>
                <w:sz w:val="22"/>
                <w:szCs w:val="22"/>
                <w:lang w:val="en-US" w:eastAsia="es-ES_tradnl"/>
              </w:rPr>
              <w:t>SB11-SB16</w:t>
            </w:r>
            <w:proofErr w:type="spellEnd"/>
            <w:r w:rsidRPr="00C800BA">
              <w:rPr>
                <w:rFonts w:ascii="Univers LT Std 55" w:hAnsi="Univers LT Std 55" w:cs="Calibri"/>
                <w:color w:val="000000" w:themeColor="text1"/>
                <w:sz w:val="22"/>
                <w:szCs w:val="22"/>
                <w:lang w:val="en-US"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8</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200 m Braza masculino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right"/>
              <w:rPr>
                <w:rFonts w:ascii="Univers LT Std 55" w:hAnsi="Univers LT Std 55" w:cs="Calibri"/>
                <w:color w:val="000000" w:themeColor="text1"/>
                <w:sz w:val="22"/>
                <w:szCs w:val="22"/>
                <w:lang w:val="en-US" w:eastAsia="es-ES_tradnl"/>
              </w:rPr>
            </w:pPr>
            <w:proofErr w:type="spellStart"/>
            <w:r w:rsidRPr="00C800BA">
              <w:rPr>
                <w:rFonts w:ascii="Univers LT Std 55" w:hAnsi="Univers LT Std 55" w:cs="Calibri"/>
                <w:color w:val="000000" w:themeColor="text1"/>
                <w:sz w:val="22"/>
                <w:szCs w:val="22"/>
                <w:lang w:val="en-US" w:eastAsia="es-ES_tradnl"/>
              </w:rPr>
              <w:t>SB1</w:t>
            </w:r>
            <w:proofErr w:type="spellEnd"/>
            <w:r w:rsidRPr="00C800BA">
              <w:rPr>
                <w:rFonts w:ascii="Univers LT Std 55" w:hAnsi="Univers LT Std 55" w:cs="Calibri"/>
                <w:color w:val="000000" w:themeColor="text1"/>
                <w:sz w:val="22"/>
                <w:szCs w:val="22"/>
                <w:lang w:val="en-US" w:eastAsia="es-ES_tradnl"/>
              </w:rPr>
              <w:t>–</w:t>
            </w:r>
            <w:proofErr w:type="spellStart"/>
            <w:r w:rsidRPr="00C800BA">
              <w:rPr>
                <w:rFonts w:ascii="Univers LT Std 55" w:hAnsi="Univers LT Std 55" w:cs="Calibri"/>
                <w:color w:val="000000" w:themeColor="text1"/>
                <w:sz w:val="22"/>
                <w:szCs w:val="22"/>
                <w:lang w:val="en-US" w:eastAsia="es-ES_tradnl"/>
              </w:rPr>
              <w:t>SB9</w:t>
            </w:r>
            <w:proofErr w:type="spellEnd"/>
            <w:r w:rsidRPr="00C800BA">
              <w:rPr>
                <w:rFonts w:ascii="Univers LT Std 55" w:hAnsi="Univers LT Std 55" w:cs="Calibri"/>
                <w:color w:val="000000" w:themeColor="text1"/>
                <w:sz w:val="22"/>
                <w:szCs w:val="22"/>
                <w:lang w:val="en-US" w:eastAsia="es-ES_tradnl"/>
              </w:rPr>
              <w:t xml:space="preserve"> / </w:t>
            </w:r>
            <w:proofErr w:type="spellStart"/>
            <w:r w:rsidRPr="00C800BA">
              <w:rPr>
                <w:rFonts w:ascii="Univers LT Std 55" w:hAnsi="Univers LT Std 55" w:cs="Calibri"/>
                <w:color w:val="000000" w:themeColor="text1"/>
                <w:sz w:val="22"/>
                <w:szCs w:val="22"/>
                <w:lang w:val="en-US" w:eastAsia="es-ES_tradnl"/>
              </w:rPr>
              <w:t>SB11-SB16</w:t>
            </w:r>
            <w:proofErr w:type="spellEnd"/>
            <w:r w:rsidRPr="00C800BA">
              <w:rPr>
                <w:rFonts w:ascii="Univers LT Std 55" w:hAnsi="Univers LT Std 55" w:cs="Calibri"/>
                <w:color w:val="000000" w:themeColor="text1"/>
                <w:sz w:val="22"/>
                <w:szCs w:val="22"/>
                <w:lang w:val="en-US"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9</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100 m Libre femenino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proofErr w:type="spellStart"/>
            <w:r w:rsidRPr="00C800BA">
              <w:rPr>
                <w:rFonts w:ascii="Univers LT Std 55" w:hAnsi="Univers LT Std 55" w:cs="Calibri"/>
                <w:color w:val="000000" w:themeColor="text1"/>
                <w:sz w:val="22"/>
                <w:szCs w:val="22"/>
                <w:lang w:eastAsia="es-ES_tradnl"/>
              </w:rPr>
              <w:t>S1-S16</w:t>
            </w:r>
            <w:proofErr w:type="spellEnd"/>
            <w:r w:rsidRPr="00C800BA">
              <w:rPr>
                <w:rFonts w:ascii="Univers LT Std 55" w:hAnsi="Univers LT Std 55" w:cs="Calibri"/>
                <w:color w:val="000000" w:themeColor="text1"/>
                <w:sz w:val="22"/>
                <w:szCs w:val="22"/>
                <w:lang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10</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100 m Libre masculino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proofErr w:type="spellStart"/>
            <w:r w:rsidRPr="00C800BA">
              <w:rPr>
                <w:rFonts w:ascii="Univers LT Std 55" w:hAnsi="Univers LT Std 55" w:cs="Calibri"/>
                <w:color w:val="000000" w:themeColor="text1"/>
                <w:sz w:val="22"/>
                <w:szCs w:val="22"/>
                <w:lang w:eastAsia="es-ES_tradnl"/>
              </w:rPr>
              <w:t>S1-S16</w:t>
            </w:r>
            <w:proofErr w:type="spellEnd"/>
            <w:r w:rsidRPr="00C800BA">
              <w:rPr>
                <w:rFonts w:ascii="Univers LT Std 55" w:hAnsi="Univers LT Std 55" w:cs="Calibri"/>
                <w:color w:val="000000" w:themeColor="text1"/>
                <w:sz w:val="22"/>
                <w:szCs w:val="22"/>
                <w:lang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11</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4 x 50 m Estilos femenino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 xml:space="preserve"> 20 Puntos</w:t>
            </w:r>
          </w:p>
        </w:tc>
      </w:tr>
      <w:tr w:rsidR="00605104" w:rsidRPr="00C800BA" w:rsidTr="00CE3D3E">
        <w:trPr>
          <w:trHeight w:val="209"/>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12</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4 x 50 m Estilos masculino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20 Puntos</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13</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4 x 100 m Estilos femenino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34 Puntos</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14</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4 x 100 m Estilos masculino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34 Puntos</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15</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rPr>
                <w:rFonts w:ascii="Univers LT Std 55" w:hAnsi="Univers LT Std 55" w:cs="Calibri"/>
                <w:color w:val="000000" w:themeColor="text1"/>
                <w:sz w:val="22"/>
                <w:szCs w:val="22"/>
                <w:lang w:val="pt-BR" w:eastAsia="es-ES_tradnl"/>
              </w:rPr>
            </w:pPr>
            <w:r w:rsidRPr="00C800BA">
              <w:rPr>
                <w:rFonts w:ascii="Univers LT Std 55" w:hAnsi="Univers LT Std 55" w:cs="Calibri"/>
                <w:color w:val="000000" w:themeColor="text1"/>
                <w:sz w:val="22"/>
                <w:szCs w:val="22"/>
                <w:lang w:val="pt-BR" w:eastAsia="es-ES_tradnl"/>
              </w:rPr>
              <w:t xml:space="preserve">4 x 100 m Estilos </w:t>
            </w:r>
            <w:proofErr w:type="spellStart"/>
            <w:r w:rsidRPr="00C800BA">
              <w:rPr>
                <w:rFonts w:ascii="Univers LT Std 55" w:hAnsi="Univers LT Std 55" w:cs="Calibri"/>
                <w:color w:val="000000" w:themeColor="text1"/>
                <w:sz w:val="22"/>
                <w:szCs w:val="22"/>
                <w:lang w:val="pt-BR" w:eastAsia="es-ES_tradnl"/>
              </w:rPr>
              <w:t>femenino</w:t>
            </w:r>
            <w:proofErr w:type="spellEnd"/>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49 Puntos</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16</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rPr>
                <w:rFonts w:ascii="Univers LT Std 55" w:hAnsi="Univers LT Std 55" w:cs="Calibri"/>
                <w:color w:val="000000" w:themeColor="text1"/>
                <w:sz w:val="22"/>
                <w:szCs w:val="22"/>
                <w:lang w:val="pt-BR" w:eastAsia="es-ES_tradnl"/>
              </w:rPr>
            </w:pPr>
            <w:r w:rsidRPr="00C800BA">
              <w:rPr>
                <w:rFonts w:ascii="Univers LT Std 55" w:hAnsi="Univers LT Std 55" w:cs="Calibri"/>
                <w:color w:val="000000" w:themeColor="text1"/>
                <w:sz w:val="22"/>
                <w:szCs w:val="22"/>
                <w:lang w:val="pt-BR" w:eastAsia="es-ES_tradnl"/>
              </w:rPr>
              <w:t>4 x 100 m Estilos masculino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49 Puntos</w:t>
            </w:r>
          </w:p>
        </w:tc>
      </w:tr>
      <w:tr w:rsidR="00605104" w:rsidRPr="00C800BA" w:rsidTr="00CE3D3E">
        <w:trPr>
          <w:trHeight w:val="247"/>
        </w:trPr>
        <w:tc>
          <w:tcPr>
            <w:tcW w:w="8531" w:type="dxa"/>
            <w:gridSpan w:val="4"/>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center"/>
            <w:hideMark/>
          </w:tcPr>
          <w:p w:rsidR="00605104" w:rsidRPr="00C800BA" w:rsidRDefault="00605104" w:rsidP="00605104">
            <w:pPr>
              <w:jc w:val="center"/>
              <w:rPr>
                <w:rFonts w:ascii="Univers LT Std 55" w:hAnsi="Univers LT Std 55" w:cs="Calibri"/>
                <w:sz w:val="22"/>
                <w:szCs w:val="22"/>
                <w:lang w:eastAsia="es-ES_tradnl"/>
              </w:rPr>
            </w:pPr>
            <w:proofErr w:type="spellStart"/>
            <w:r w:rsidRPr="00C800BA">
              <w:rPr>
                <w:rFonts w:ascii="Univers LT Std 55" w:hAnsi="Univers LT Std 55" w:cs="Calibri"/>
                <w:sz w:val="22"/>
                <w:szCs w:val="22"/>
                <w:lang w:val="en-US" w:eastAsia="es-ES_tradnl"/>
              </w:rPr>
              <w:t>ENTREGA</w:t>
            </w:r>
            <w:proofErr w:type="spellEnd"/>
            <w:r w:rsidRPr="00C800BA">
              <w:rPr>
                <w:rFonts w:ascii="Univers LT Std 55" w:hAnsi="Univers LT Std 55" w:cs="Calibri"/>
                <w:sz w:val="22"/>
                <w:szCs w:val="22"/>
                <w:lang w:val="en-US" w:eastAsia="es-ES_tradnl"/>
              </w:rPr>
              <w:t xml:space="preserve"> DE </w:t>
            </w:r>
            <w:proofErr w:type="spellStart"/>
            <w:r w:rsidRPr="00C800BA">
              <w:rPr>
                <w:rFonts w:ascii="Univers LT Std 55" w:hAnsi="Univers LT Std 55" w:cs="Calibri"/>
                <w:sz w:val="22"/>
                <w:szCs w:val="22"/>
                <w:lang w:val="en-US" w:eastAsia="es-ES_tradnl"/>
              </w:rPr>
              <w:t>MEDALLAS</w:t>
            </w:r>
            <w:proofErr w:type="spellEnd"/>
          </w:p>
        </w:tc>
      </w:tr>
      <w:tr w:rsidR="00605104" w:rsidRPr="00C800BA" w:rsidTr="00CE3D3E">
        <w:trPr>
          <w:gridAfter w:val="1"/>
          <w:wAfter w:w="2257" w:type="dxa"/>
          <w:trHeight w:val="111"/>
        </w:trPr>
        <w:tc>
          <w:tcPr>
            <w:tcW w:w="6274" w:type="dxa"/>
            <w:gridSpan w:val="3"/>
            <w:tcBorders>
              <w:top w:val="single" w:sz="4" w:space="0" w:color="auto"/>
              <w:left w:val="nil"/>
              <w:bottom w:val="single" w:sz="4" w:space="0" w:color="auto"/>
              <w:right w:val="nil"/>
            </w:tcBorders>
            <w:vAlign w:val="bottom"/>
          </w:tcPr>
          <w:p w:rsidR="00605104" w:rsidRDefault="00605104" w:rsidP="00605104">
            <w:pPr>
              <w:jc w:val="center"/>
              <w:rPr>
                <w:rFonts w:ascii="Univers LT Std 55" w:hAnsi="Univers LT Std 55" w:cs="Calibri"/>
                <w:b/>
                <w:bCs/>
                <w:sz w:val="22"/>
                <w:szCs w:val="22"/>
                <w:lang w:eastAsia="es-ES_tradnl"/>
              </w:rPr>
            </w:pPr>
          </w:p>
          <w:p w:rsidR="00CE3D3E" w:rsidRDefault="00CE3D3E" w:rsidP="00605104">
            <w:pPr>
              <w:jc w:val="center"/>
              <w:rPr>
                <w:rFonts w:ascii="Univers LT Std 55" w:hAnsi="Univers LT Std 55" w:cs="Calibri"/>
                <w:b/>
                <w:bCs/>
                <w:sz w:val="22"/>
                <w:szCs w:val="22"/>
                <w:lang w:eastAsia="es-ES_tradnl"/>
              </w:rPr>
            </w:pPr>
          </w:p>
          <w:p w:rsidR="00CE3D3E" w:rsidRDefault="00CE3D3E" w:rsidP="00605104">
            <w:pPr>
              <w:jc w:val="center"/>
              <w:rPr>
                <w:rFonts w:ascii="Univers LT Std 55" w:hAnsi="Univers LT Std 55" w:cs="Calibri"/>
                <w:b/>
                <w:bCs/>
                <w:sz w:val="22"/>
                <w:szCs w:val="22"/>
                <w:lang w:eastAsia="es-ES_tradnl"/>
              </w:rPr>
            </w:pPr>
          </w:p>
          <w:p w:rsidR="00CE3D3E" w:rsidRDefault="00CE3D3E" w:rsidP="00605104">
            <w:pPr>
              <w:jc w:val="center"/>
              <w:rPr>
                <w:rFonts w:ascii="Univers LT Std 55" w:hAnsi="Univers LT Std 55" w:cs="Calibri"/>
                <w:b/>
                <w:bCs/>
                <w:sz w:val="22"/>
                <w:szCs w:val="22"/>
                <w:lang w:eastAsia="es-ES_tradnl"/>
              </w:rPr>
            </w:pPr>
          </w:p>
          <w:p w:rsidR="00CE3D3E" w:rsidRDefault="00CE3D3E" w:rsidP="00605104">
            <w:pPr>
              <w:jc w:val="center"/>
              <w:rPr>
                <w:rFonts w:ascii="Univers LT Std 55" w:hAnsi="Univers LT Std 55" w:cs="Calibri"/>
                <w:b/>
                <w:bCs/>
                <w:sz w:val="22"/>
                <w:szCs w:val="22"/>
                <w:lang w:eastAsia="es-ES_tradnl"/>
              </w:rPr>
            </w:pPr>
          </w:p>
          <w:p w:rsidR="00CE3D3E" w:rsidRDefault="00CE3D3E" w:rsidP="00605104">
            <w:pPr>
              <w:jc w:val="center"/>
              <w:rPr>
                <w:rFonts w:ascii="Univers LT Std 55" w:hAnsi="Univers LT Std 55" w:cs="Calibri"/>
                <w:b/>
                <w:bCs/>
                <w:sz w:val="22"/>
                <w:szCs w:val="22"/>
                <w:lang w:eastAsia="es-ES_tradnl"/>
              </w:rPr>
            </w:pPr>
          </w:p>
          <w:p w:rsidR="00CE3D3E" w:rsidRDefault="00CE3D3E" w:rsidP="00605104">
            <w:pPr>
              <w:jc w:val="center"/>
              <w:rPr>
                <w:rFonts w:ascii="Univers LT Std 55" w:hAnsi="Univers LT Std 55" w:cs="Calibri"/>
                <w:b/>
                <w:bCs/>
                <w:sz w:val="22"/>
                <w:szCs w:val="22"/>
                <w:lang w:eastAsia="es-ES_tradnl"/>
              </w:rPr>
            </w:pPr>
          </w:p>
          <w:p w:rsidR="00CE3D3E" w:rsidRDefault="00CE3D3E" w:rsidP="00605104">
            <w:pPr>
              <w:jc w:val="center"/>
              <w:rPr>
                <w:rFonts w:ascii="Univers LT Std 55" w:hAnsi="Univers LT Std 55" w:cs="Calibri"/>
                <w:b/>
                <w:bCs/>
                <w:sz w:val="22"/>
                <w:szCs w:val="22"/>
                <w:lang w:eastAsia="es-ES_tradnl"/>
              </w:rPr>
            </w:pPr>
          </w:p>
          <w:p w:rsidR="00CE3D3E" w:rsidRPr="00C800BA" w:rsidRDefault="00CE3D3E" w:rsidP="00605104">
            <w:pPr>
              <w:jc w:val="center"/>
              <w:rPr>
                <w:rFonts w:ascii="Univers LT Std 55" w:hAnsi="Univers LT Std 55" w:cs="Calibri"/>
                <w:b/>
                <w:bCs/>
                <w:sz w:val="22"/>
                <w:szCs w:val="22"/>
                <w:lang w:eastAsia="es-ES_tradnl"/>
              </w:rPr>
            </w:pPr>
          </w:p>
        </w:tc>
      </w:tr>
      <w:tr w:rsidR="00605104" w:rsidRPr="00C800BA" w:rsidTr="00CE3D3E">
        <w:trPr>
          <w:trHeight w:val="297"/>
        </w:trPr>
        <w:tc>
          <w:tcPr>
            <w:tcW w:w="8531" w:type="dxa"/>
            <w:gridSpan w:val="4"/>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0000" w:themeFill="text1"/>
            <w:vAlign w:val="bottom"/>
            <w:hideMark/>
          </w:tcPr>
          <w:p w:rsidR="00605104" w:rsidRPr="00C800BA" w:rsidRDefault="00605104" w:rsidP="00605104">
            <w:pPr>
              <w:jc w:val="center"/>
              <w:rPr>
                <w:rFonts w:ascii="Univers LT Std 55" w:hAnsi="Univers LT Std 55" w:cs="Calibri"/>
                <w:b/>
                <w:bCs/>
                <w:color w:val="FFFFFF" w:themeColor="background1"/>
                <w:sz w:val="22"/>
                <w:szCs w:val="22"/>
                <w:lang w:eastAsia="es-ES_tradnl"/>
              </w:rPr>
            </w:pPr>
            <w:r w:rsidRPr="00C800BA">
              <w:rPr>
                <w:rFonts w:ascii="Univers LT Std 55" w:hAnsi="Univers LT Std 55" w:cs="Calibri"/>
                <w:b/>
                <w:bCs/>
                <w:color w:val="FFFFFF" w:themeColor="background1"/>
                <w:sz w:val="22"/>
                <w:szCs w:val="22"/>
                <w:lang w:eastAsia="es-ES_tradnl"/>
              </w:rPr>
              <w:lastRenderedPageBreak/>
              <w:t>2ª SESIÓN</w:t>
            </w:r>
          </w:p>
        </w:tc>
      </w:tr>
      <w:tr w:rsidR="00605104" w:rsidRPr="00C800BA" w:rsidTr="00CE3D3E">
        <w:trPr>
          <w:trHeight w:val="29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808080" w:themeFill="background1" w:themeFillShade="80"/>
            <w:vAlign w:val="center"/>
            <w:hideMark/>
          </w:tcPr>
          <w:p w:rsidR="00605104" w:rsidRPr="00C800BA" w:rsidRDefault="00605104" w:rsidP="00605104">
            <w:pPr>
              <w:ind w:right="-70"/>
              <w:jc w:val="center"/>
              <w:rPr>
                <w:rFonts w:ascii="Univers LT Std 55" w:hAnsi="Univers LT Std 55" w:cs="Calibri"/>
                <w:b/>
                <w:bCs/>
                <w:color w:val="FFFFFF" w:themeColor="background1"/>
                <w:sz w:val="22"/>
                <w:szCs w:val="22"/>
                <w:lang w:eastAsia="es-ES_tradnl"/>
              </w:rPr>
            </w:pPr>
            <w:r w:rsidRPr="00C800BA">
              <w:rPr>
                <w:rFonts w:ascii="Univers LT Std 55" w:hAnsi="Univers LT Std 55" w:cs="Calibri"/>
                <w:b/>
                <w:bCs/>
                <w:color w:val="FFFFFF" w:themeColor="background1"/>
                <w:sz w:val="22"/>
                <w:szCs w:val="22"/>
                <w:lang w:eastAsia="es-ES_tradnl"/>
              </w:rPr>
              <w:t>Nº</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808080" w:themeFill="background1" w:themeFillShade="80"/>
            <w:vAlign w:val="center"/>
            <w:hideMark/>
          </w:tcPr>
          <w:p w:rsidR="00605104" w:rsidRPr="00C800BA" w:rsidRDefault="00605104" w:rsidP="00605104">
            <w:pPr>
              <w:jc w:val="center"/>
              <w:rPr>
                <w:rFonts w:ascii="Univers LT Std 55" w:hAnsi="Univers LT Std 55" w:cs="Calibri"/>
                <w:b/>
                <w:bCs/>
                <w:color w:val="FFFFFF" w:themeColor="background1"/>
                <w:sz w:val="22"/>
                <w:szCs w:val="22"/>
                <w:lang w:eastAsia="es-ES_tradnl"/>
              </w:rPr>
            </w:pPr>
            <w:r w:rsidRPr="00C800BA">
              <w:rPr>
                <w:rFonts w:ascii="Univers LT Std 55" w:hAnsi="Univers LT Std 55" w:cs="Calibri"/>
                <w:b/>
                <w:bCs/>
                <w:color w:val="FFFFFF" w:themeColor="background1"/>
                <w:sz w:val="22"/>
                <w:szCs w:val="22"/>
                <w:lang w:eastAsia="es-ES_tradnl"/>
              </w:rPr>
              <w:t>PRUEBA</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808080" w:themeFill="background1" w:themeFillShade="80"/>
            <w:vAlign w:val="center"/>
            <w:hideMark/>
          </w:tcPr>
          <w:p w:rsidR="00605104" w:rsidRPr="00C800BA" w:rsidRDefault="00605104" w:rsidP="00605104">
            <w:pPr>
              <w:jc w:val="center"/>
              <w:rPr>
                <w:rFonts w:ascii="Univers LT Std 55" w:hAnsi="Univers LT Std 55" w:cs="Calibri"/>
                <w:b/>
                <w:bCs/>
                <w:color w:val="FFFFFF" w:themeColor="background1"/>
                <w:sz w:val="22"/>
                <w:szCs w:val="22"/>
                <w:lang w:eastAsia="es-ES_tradnl"/>
              </w:rPr>
            </w:pPr>
            <w:r w:rsidRPr="00C800BA">
              <w:rPr>
                <w:rFonts w:ascii="Univers LT Std 55" w:hAnsi="Univers LT Std 55" w:cs="Calibri"/>
                <w:b/>
                <w:bCs/>
                <w:color w:val="FFFFFF" w:themeColor="background1"/>
                <w:sz w:val="22"/>
                <w:szCs w:val="22"/>
                <w:lang w:eastAsia="es-ES_tradnl"/>
              </w:rPr>
              <w:t>CLASES</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17</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rPr>
                <w:rFonts w:ascii="Univers LT Std 55" w:hAnsi="Univers LT Std 55" w:cs="Calibri"/>
                <w:sz w:val="22"/>
                <w:szCs w:val="22"/>
                <w:lang w:eastAsia="es-ES_tradnl"/>
              </w:rPr>
            </w:pPr>
            <w:r w:rsidRPr="00C800BA">
              <w:rPr>
                <w:rFonts w:ascii="Univers LT Std 55" w:hAnsi="Univers LT Std 55" w:cs="Calibri"/>
                <w:sz w:val="22"/>
                <w:szCs w:val="22"/>
                <w:lang w:eastAsia="es-ES_tradnl"/>
              </w:rPr>
              <w:t>400 m Libre masculino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right"/>
              <w:rPr>
                <w:rFonts w:ascii="Univers LT Std 55" w:hAnsi="Univers LT Std 55" w:cs="Calibri"/>
                <w:sz w:val="22"/>
                <w:szCs w:val="22"/>
                <w:lang w:eastAsia="es-ES_tradnl"/>
              </w:rPr>
            </w:pPr>
            <w:proofErr w:type="spellStart"/>
            <w:r w:rsidRPr="00C800BA">
              <w:rPr>
                <w:rFonts w:ascii="Univers LT Std 55" w:hAnsi="Univers LT Std 55" w:cs="Calibri"/>
                <w:sz w:val="22"/>
                <w:szCs w:val="22"/>
                <w:lang w:eastAsia="es-ES_tradnl"/>
              </w:rPr>
              <w:t>S4-S16</w:t>
            </w:r>
            <w:proofErr w:type="spellEnd"/>
            <w:r w:rsidRPr="00C800BA">
              <w:rPr>
                <w:rFonts w:ascii="Univers LT Std 55" w:hAnsi="Univers LT Std 55" w:cs="Calibri"/>
                <w:sz w:val="22"/>
                <w:szCs w:val="22"/>
                <w:lang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18</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400 m Libre femenino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proofErr w:type="spellStart"/>
            <w:r w:rsidRPr="00C800BA">
              <w:rPr>
                <w:rFonts w:ascii="Univers LT Std 55" w:hAnsi="Univers LT Std 55" w:cs="Calibri"/>
                <w:color w:val="000000" w:themeColor="text1"/>
                <w:sz w:val="22"/>
                <w:szCs w:val="22"/>
                <w:lang w:eastAsia="es-ES_tradnl"/>
              </w:rPr>
              <w:t>S4-S16</w:t>
            </w:r>
            <w:proofErr w:type="spellEnd"/>
            <w:r w:rsidRPr="00C800BA">
              <w:rPr>
                <w:rFonts w:ascii="Univers LT Std 55" w:hAnsi="Univers LT Std 55" w:cs="Calibri"/>
                <w:color w:val="000000" w:themeColor="text1"/>
                <w:sz w:val="22"/>
                <w:szCs w:val="22"/>
                <w:lang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hideMark/>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19</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50 m Mariposa masculino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proofErr w:type="spellStart"/>
            <w:r w:rsidRPr="00C800BA">
              <w:rPr>
                <w:rFonts w:ascii="Univers LT Std 55" w:hAnsi="Univers LT Std 55" w:cs="Calibri"/>
                <w:color w:val="000000" w:themeColor="text1"/>
                <w:sz w:val="22"/>
                <w:szCs w:val="22"/>
                <w:lang w:eastAsia="es-ES_tradnl"/>
              </w:rPr>
              <w:t>S3-S16</w:t>
            </w:r>
            <w:proofErr w:type="spellEnd"/>
            <w:r w:rsidRPr="00C800BA">
              <w:rPr>
                <w:rFonts w:ascii="Univers LT Std 55" w:hAnsi="Univers LT Std 55" w:cs="Calibri"/>
                <w:color w:val="000000" w:themeColor="text1"/>
                <w:sz w:val="22"/>
                <w:szCs w:val="22"/>
                <w:lang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hideMark/>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20</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50 m Mariposa femenino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proofErr w:type="spellStart"/>
            <w:r w:rsidRPr="00C800BA">
              <w:rPr>
                <w:rFonts w:ascii="Univers LT Std 55" w:hAnsi="Univers LT Std 55" w:cs="Calibri"/>
                <w:color w:val="000000" w:themeColor="text1"/>
                <w:sz w:val="22"/>
                <w:szCs w:val="22"/>
                <w:lang w:eastAsia="es-ES_tradnl"/>
              </w:rPr>
              <w:t>S3-S16</w:t>
            </w:r>
            <w:proofErr w:type="spellEnd"/>
            <w:r w:rsidRPr="00C800BA">
              <w:rPr>
                <w:rFonts w:ascii="Univers LT Std 55" w:hAnsi="Univers LT Std 55" w:cs="Calibri"/>
                <w:color w:val="000000" w:themeColor="text1"/>
                <w:sz w:val="22"/>
                <w:szCs w:val="22"/>
                <w:lang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hideMark/>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21</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200 m Espalda masculino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proofErr w:type="spellStart"/>
            <w:r w:rsidRPr="00C800BA">
              <w:rPr>
                <w:rFonts w:ascii="Univers LT Std 55" w:hAnsi="Univers LT Std 55" w:cs="Calibri"/>
                <w:color w:val="000000" w:themeColor="text1"/>
                <w:sz w:val="22"/>
                <w:szCs w:val="22"/>
                <w:lang w:eastAsia="es-ES_tradnl"/>
              </w:rPr>
              <w:t>S1-S16</w:t>
            </w:r>
            <w:proofErr w:type="spellEnd"/>
            <w:r w:rsidRPr="00C800BA">
              <w:rPr>
                <w:rFonts w:ascii="Univers LT Std 55" w:hAnsi="Univers LT Std 55" w:cs="Calibri"/>
                <w:color w:val="000000" w:themeColor="text1"/>
                <w:sz w:val="22"/>
                <w:szCs w:val="22"/>
                <w:lang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hideMark/>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22</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200 m Espalda femenino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proofErr w:type="spellStart"/>
            <w:r w:rsidRPr="00C800BA">
              <w:rPr>
                <w:rFonts w:ascii="Univers LT Std 55" w:hAnsi="Univers LT Std 55" w:cs="Calibri"/>
                <w:color w:val="000000" w:themeColor="text1"/>
                <w:sz w:val="22"/>
                <w:szCs w:val="22"/>
                <w:lang w:eastAsia="es-ES_tradnl"/>
              </w:rPr>
              <w:t>S1-S16</w:t>
            </w:r>
            <w:proofErr w:type="spellEnd"/>
            <w:r w:rsidRPr="00C800BA">
              <w:rPr>
                <w:rFonts w:ascii="Univers LT Std 55" w:hAnsi="Univers LT Std 55" w:cs="Calibri"/>
                <w:color w:val="000000" w:themeColor="text1"/>
                <w:sz w:val="22"/>
                <w:szCs w:val="22"/>
                <w:lang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hideMark/>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23</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100 m Braza masculino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right"/>
              <w:rPr>
                <w:rFonts w:ascii="Univers LT Std 55" w:hAnsi="Univers LT Std 55" w:cs="Calibri"/>
                <w:color w:val="000000" w:themeColor="text1"/>
                <w:sz w:val="22"/>
                <w:szCs w:val="22"/>
                <w:lang w:val="en-US" w:eastAsia="es-ES_tradnl"/>
              </w:rPr>
            </w:pPr>
            <w:proofErr w:type="spellStart"/>
            <w:r w:rsidRPr="00C800BA">
              <w:rPr>
                <w:rFonts w:ascii="Univers LT Std 55" w:hAnsi="Univers LT Std 55" w:cs="Calibri"/>
                <w:color w:val="000000" w:themeColor="text1"/>
                <w:sz w:val="22"/>
                <w:szCs w:val="22"/>
                <w:lang w:val="en-US" w:eastAsia="es-ES_tradnl"/>
              </w:rPr>
              <w:t>SB1</w:t>
            </w:r>
            <w:proofErr w:type="spellEnd"/>
            <w:r w:rsidRPr="00C800BA">
              <w:rPr>
                <w:rFonts w:ascii="Univers LT Std 55" w:hAnsi="Univers LT Std 55" w:cs="Calibri"/>
                <w:color w:val="000000" w:themeColor="text1"/>
                <w:sz w:val="22"/>
                <w:szCs w:val="22"/>
                <w:lang w:val="en-US" w:eastAsia="es-ES_tradnl"/>
              </w:rPr>
              <w:t>–</w:t>
            </w:r>
            <w:proofErr w:type="spellStart"/>
            <w:r w:rsidRPr="00C800BA">
              <w:rPr>
                <w:rFonts w:ascii="Univers LT Std 55" w:hAnsi="Univers LT Std 55" w:cs="Calibri"/>
                <w:color w:val="000000" w:themeColor="text1"/>
                <w:sz w:val="22"/>
                <w:szCs w:val="22"/>
                <w:lang w:val="en-US" w:eastAsia="es-ES_tradnl"/>
              </w:rPr>
              <w:t>SB9</w:t>
            </w:r>
            <w:proofErr w:type="spellEnd"/>
            <w:r w:rsidRPr="00C800BA">
              <w:rPr>
                <w:rFonts w:ascii="Univers LT Std 55" w:hAnsi="Univers LT Std 55" w:cs="Calibri"/>
                <w:color w:val="000000" w:themeColor="text1"/>
                <w:sz w:val="22"/>
                <w:szCs w:val="22"/>
                <w:lang w:val="en-US" w:eastAsia="es-ES_tradnl"/>
              </w:rPr>
              <w:t xml:space="preserve"> / </w:t>
            </w:r>
            <w:proofErr w:type="spellStart"/>
            <w:r w:rsidRPr="00C800BA">
              <w:rPr>
                <w:rFonts w:ascii="Univers LT Std 55" w:hAnsi="Univers LT Std 55" w:cs="Calibri"/>
                <w:color w:val="000000" w:themeColor="text1"/>
                <w:sz w:val="22"/>
                <w:szCs w:val="22"/>
                <w:lang w:val="en-US" w:eastAsia="es-ES_tradnl"/>
              </w:rPr>
              <w:t>SB11-SB16</w:t>
            </w:r>
            <w:proofErr w:type="spellEnd"/>
            <w:r w:rsidRPr="00C800BA">
              <w:rPr>
                <w:rFonts w:ascii="Univers LT Std 55" w:hAnsi="Univers LT Std 55" w:cs="Calibri"/>
                <w:color w:val="000000" w:themeColor="text1"/>
                <w:sz w:val="22"/>
                <w:szCs w:val="22"/>
                <w:lang w:val="en-US"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hideMark/>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24</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100 m Braza femenino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right"/>
              <w:rPr>
                <w:rFonts w:ascii="Univers LT Std 55" w:hAnsi="Univers LT Std 55" w:cs="Calibri"/>
                <w:color w:val="000000" w:themeColor="text1"/>
                <w:sz w:val="22"/>
                <w:szCs w:val="22"/>
                <w:lang w:val="en-US" w:eastAsia="es-ES_tradnl"/>
              </w:rPr>
            </w:pPr>
            <w:proofErr w:type="spellStart"/>
            <w:r w:rsidRPr="00C800BA">
              <w:rPr>
                <w:rFonts w:ascii="Univers LT Std 55" w:hAnsi="Univers LT Std 55" w:cs="Calibri"/>
                <w:color w:val="000000" w:themeColor="text1"/>
                <w:sz w:val="22"/>
                <w:szCs w:val="22"/>
                <w:lang w:val="en-US" w:eastAsia="es-ES_tradnl"/>
              </w:rPr>
              <w:t>SB1</w:t>
            </w:r>
            <w:proofErr w:type="spellEnd"/>
            <w:r w:rsidRPr="00C800BA">
              <w:rPr>
                <w:rFonts w:ascii="Univers LT Std 55" w:hAnsi="Univers LT Std 55" w:cs="Calibri"/>
                <w:color w:val="000000" w:themeColor="text1"/>
                <w:sz w:val="22"/>
                <w:szCs w:val="22"/>
                <w:lang w:val="en-US" w:eastAsia="es-ES_tradnl"/>
              </w:rPr>
              <w:t>–</w:t>
            </w:r>
            <w:proofErr w:type="spellStart"/>
            <w:r w:rsidRPr="00C800BA">
              <w:rPr>
                <w:rFonts w:ascii="Univers LT Std 55" w:hAnsi="Univers LT Std 55" w:cs="Calibri"/>
                <w:color w:val="000000" w:themeColor="text1"/>
                <w:sz w:val="22"/>
                <w:szCs w:val="22"/>
                <w:lang w:val="en-US" w:eastAsia="es-ES_tradnl"/>
              </w:rPr>
              <w:t>SB9</w:t>
            </w:r>
            <w:proofErr w:type="spellEnd"/>
            <w:r w:rsidRPr="00C800BA">
              <w:rPr>
                <w:rFonts w:ascii="Univers LT Std 55" w:hAnsi="Univers LT Std 55" w:cs="Calibri"/>
                <w:color w:val="000000" w:themeColor="text1"/>
                <w:sz w:val="22"/>
                <w:szCs w:val="22"/>
                <w:lang w:val="en-US" w:eastAsia="es-ES_tradnl"/>
              </w:rPr>
              <w:t xml:space="preserve"> / </w:t>
            </w:r>
            <w:proofErr w:type="spellStart"/>
            <w:r w:rsidRPr="00C800BA">
              <w:rPr>
                <w:rFonts w:ascii="Univers LT Std 55" w:hAnsi="Univers LT Std 55" w:cs="Calibri"/>
                <w:color w:val="000000" w:themeColor="text1"/>
                <w:sz w:val="22"/>
                <w:szCs w:val="22"/>
                <w:lang w:val="en-US" w:eastAsia="es-ES_tradnl"/>
              </w:rPr>
              <w:t>SB11-SB16</w:t>
            </w:r>
            <w:proofErr w:type="spellEnd"/>
            <w:r w:rsidRPr="00C800BA">
              <w:rPr>
                <w:rFonts w:ascii="Univers LT Std 55" w:hAnsi="Univers LT Std 55" w:cs="Calibri"/>
                <w:color w:val="000000" w:themeColor="text1"/>
                <w:sz w:val="22"/>
                <w:szCs w:val="22"/>
                <w:lang w:val="en-US"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25</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50 m Libre masculino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proofErr w:type="spellStart"/>
            <w:r w:rsidRPr="00C800BA">
              <w:rPr>
                <w:rFonts w:ascii="Univers LT Std 55" w:hAnsi="Univers LT Std 55" w:cs="Calibri"/>
                <w:color w:val="000000" w:themeColor="text1"/>
                <w:sz w:val="22"/>
                <w:szCs w:val="22"/>
                <w:lang w:eastAsia="es-ES_tradnl"/>
              </w:rPr>
              <w:t>S1-S16</w:t>
            </w:r>
            <w:proofErr w:type="spellEnd"/>
            <w:r w:rsidRPr="00C800BA">
              <w:rPr>
                <w:rFonts w:ascii="Univers LT Std 55" w:hAnsi="Univers LT Std 55" w:cs="Calibri"/>
                <w:color w:val="000000" w:themeColor="text1"/>
                <w:sz w:val="22"/>
                <w:szCs w:val="22"/>
                <w:lang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26</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50 m Libre femenino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proofErr w:type="spellStart"/>
            <w:r w:rsidRPr="00C800BA">
              <w:rPr>
                <w:rFonts w:ascii="Univers LT Std 55" w:hAnsi="Univers LT Std 55" w:cs="Calibri"/>
                <w:color w:val="000000" w:themeColor="text1"/>
                <w:sz w:val="22"/>
                <w:szCs w:val="22"/>
                <w:lang w:eastAsia="es-ES_tradnl"/>
              </w:rPr>
              <w:t>S1-S16</w:t>
            </w:r>
            <w:proofErr w:type="spellEnd"/>
            <w:r w:rsidRPr="00C800BA">
              <w:rPr>
                <w:rFonts w:ascii="Univers LT Std 55" w:hAnsi="Univers LT Std 55" w:cs="Calibri"/>
                <w:color w:val="000000" w:themeColor="text1"/>
                <w:sz w:val="22"/>
                <w:szCs w:val="22"/>
                <w:lang w:eastAsia="es-ES_tradnl"/>
              </w:rPr>
              <w:t xml:space="preserve"> </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hideMark/>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27</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4 x 50 m Libre masculino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20 Puntos</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hideMark/>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28</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4 x 50 m Libre femenino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20 Puntos</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hideMark/>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29</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4 x 100 m Libre masculino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34 Puntos</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hideMark/>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30</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4 x 100 m Libre femenino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605104" w:rsidRPr="00C800BA" w:rsidRDefault="00605104" w:rsidP="00605104">
            <w:pPr>
              <w:jc w:val="right"/>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34 Puntos</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hideMark/>
          </w:tcPr>
          <w:p w:rsidR="00605104" w:rsidRPr="00C800BA" w:rsidRDefault="00605104" w:rsidP="00605104">
            <w:pPr>
              <w:jc w:val="center"/>
              <w:rPr>
                <w:rFonts w:ascii="Univers LT Std 55" w:hAnsi="Univers LT Std 55" w:cs="Calibri"/>
                <w:b/>
                <w:bCs/>
                <w:sz w:val="22"/>
                <w:szCs w:val="22"/>
                <w:lang w:eastAsia="es-ES_tradnl"/>
              </w:rPr>
            </w:pPr>
            <w:r w:rsidRPr="00C800BA">
              <w:rPr>
                <w:rFonts w:ascii="Univers LT Std 55" w:hAnsi="Univers LT Std 55" w:cs="Calibri"/>
                <w:b/>
                <w:bCs/>
                <w:sz w:val="22"/>
                <w:szCs w:val="22"/>
                <w:lang w:eastAsia="es-ES_tradnl"/>
              </w:rPr>
              <w:t>31</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4 x 100 Libre masculino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tcPr>
          <w:p w:rsidR="00605104" w:rsidRPr="00C800BA" w:rsidRDefault="00605104" w:rsidP="00605104">
            <w:pPr>
              <w:jc w:val="right"/>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49 Puntos</w:t>
            </w:r>
          </w:p>
        </w:tc>
      </w:tr>
      <w:tr w:rsidR="00605104" w:rsidRPr="00C800BA" w:rsidTr="00CE3D3E">
        <w:trPr>
          <w:trHeight w:val="247"/>
        </w:trPr>
        <w:tc>
          <w:tcPr>
            <w:tcW w:w="19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hideMark/>
          </w:tcPr>
          <w:p w:rsidR="00605104" w:rsidRPr="00C800BA" w:rsidRDefault="00605104" w:rsidP="00605104">
            <w:pPr>
              <w:jc w:val="center"/>
              <w:rPr>
                <w:rFonts w:ascii="Univers LT Std 55" w:hAnsi="Univers LT Std 55" w:cs="Calibri"/>
                <w:b/>
                <w:sz w:val="22"/>
                <w:szCs w:val="22"/>
                <w:lang w:eastAsia="es-ES_tradnl"/>
              </w:rPr>
            </w:pPr>
            <w:r w:rsidRPr="00C800BA">
              <w:rPr>
                <w:rFonts w:ascii="Univers LT Std 55" w:hAnsi="Univers LT Std 55" w:cs="Calibri"/>
                <w:b/>
                <w:sz w:val="22"/>
                <w:szCs w:val="22"/>
                <w:lang w:eastAsia="es-ES_tradnl"/>
              </w:rPr>
              <w:t>32</w:t>
            </w:r>
          </w:p>
        </w:tc>
        <w:tc>
          <w:tcPr>
            <w:tcW w:w="356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tcPr>
          <w:p w:rsidR="00605104" w:rsidRPr="00C800BA" w:rsidRDefault="00605104" w:rsidP="00605104">
            <w:pPr>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4 x 100 Libre femenino</w:t>
            </w:r>
          </w:p>
        </w:tc>
        <w:tc>
          <w:tcPr>
            <w:tcW w:w="2994" w:type="dxa"/>
            <w:gridSpan w:val="2"/>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tcPr>
          <w:p w:rsidR="00605104" w:rsidRPr="00C800BA" w:rsidRDefault="00605104" w:rsidP="00605104">
            <w:pPr>
              <w:jc w:val="right"/>
              <w:rPr>
                <w:rFonts w:ascii="Univers LT Std 55" w:hAnsi="Univers LT Std 55" w:cs="Calibri"/>
                <w:color w:val="000000" w:themeColor="text1"/>
                <w:sz w:val="22"/>
                <w:szCs w:val="22"/>
                <w:lang w:eastAsia="es-ES_tradnl"/>
              </w:rPr>
            </w:pPr>
            <w:r w:rsidRPr="00C800BA">
              <w:rPr>
                <w:rFonts w:ascii="Univers LT Std 55" w:hAnsi="Univers LT Std 55" w:cs="Calibri"/>
                <w:color w:val="000000" w:themeColor="text1"/>
                <w:sz w:val="22"/>
                <w:szCs w:val="22"/>
                <w:lang w:eastAsia="es-ES_tradnl"/>
              </w:rPr>
              <w:t>49 Puntos</w:t>
            </w:r>
          </w:p>
        </w:tc>
      </w:tr>
      <w:tr w:rsidR="00605104" w:rsidRPr="00C800BA" w:rsidTr="00CE3D3E">
        <w:trPr>
          <w:trHeight w:val="270"/>
        </w:trPr>
        <w:tc>
          <w:tcPr>
            <w:tcW w:w="8531" w:type="dxa"/>
            <w:gridSpan w:val="4"/>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center"/>
            <w:hideMark/>
          </w:tcPr>
          <w:p w:rsidR="00605104" w:rsidRPr="00C800BA" w:rsidRDefault="00605104" w:rsidP="00605104">
            <w:pPr>
              <w:jc w:val="center"/>
              <w:rPr>
                <w:rFonts w:ascii="Univers LT Std 55" w:hAnsi="Univers LT Std 55" w:cs="Calibri"/>
                <w:bCs/>
                <w:sz w:val="22"/>
                <w:szCs w:val="22"/>
                <w:lang w:eastAsia="es-ES_tradnl"/>
              </w:rPr>
            </w:pPr>
            <w:r w:rsidRPr="00C800BA">
              <w:rPr>
                <w:rFonts w:ascii="Univers LT Std 55" w:hAnsi="Univers LT Std 55" w:cs="Calibri"/>
                <w:bCs/>
                <w:sz w:val="22"/>
                <w:szCs w:val="22"/>
                <w:lang w:eastAsia="es-ES_tradnl"/>
              </w:rPr>
              <w:t>ENTREGA DE MEDALLAS</w:t>
            </w:r>
          </w:p>
        </w:tc>
      </w:tr>
    </w:tbl>
    <w:tbl>
      <w:tblPr>
        <w:tblpPr w:leftFromText="141" w:rightFromText="141" w:vertAnchor="text" w:horzAnchor="margin" w:tblpXSpec="center" w:tblpY="-1807"/>
        <w:tblOverlap w:val="never"/>
        <w:tblW w:w="85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49"/>
        <w:gridCol w:w="3773"/>
        <w:gridCol w:w="2890"/>
      </w:tblGrid>
      <w:tr w:rsidR="00CE3D3E" w:rsidRPr="007770AF" w:rsidTr="00CE3D3E">
        <w:trPr>
          <w:trHeight w:val="352"/>
        </w:trPr>
        <w:tc>
          <w:tcPr>
            <w:tcW w:w="8512" w:type="dxa"/>
            <w:gridSpan w:val="3"/>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0000" w:themeFill="text1"/>
            <w:vAlign w:val="bottom"/>
            <w:hideMark/>
          </w:tcPr>
          <w:p w:rsidR="00CE3D3E" w:rsidRPr="007770AF" w:rsidRDefault="00CE3D3E" w:rsidP="00CE3D3E">
            <w:pPr>
              <w:jc w:val="center"/>
              <w:rPr>
                <w:rFonts w:ascii="Univers LT Std 55" w:hAnsi="Univers LT Std 55" w:cs="Calibri"/>
                <w:b/>
                <w:bCs/>
                <w:color w:val="FFFFFF" w:themeColor="background1"/>
                <w:sz w:val="22"/>
                <w:szCs w:val="22"/>
                <w:lang w:eastAsia="es-ES_tradnl"/>
              </w:rPr>
            </w:pPr>
            <w:r w:rsidRPr="007770AF">
              <w:rPr>
                <w:rFonts w:ascii="Univers LT Std 55" w:hAnsi="Univers LT Std 55" w:cs="Calibri"/>
                <w:b/>
                <w:bCs/>
                <w:color w:val="FFFFFF" w:themeColor="background1"/>
                <w:szCs w:val="22"/>
                <w:lang w:eastAsia="es-ES_tradnl"/>
              </w:rPr>
              <w:t>3ª SESIÓN</w:t>
            </w:r>
          </w:p>
        </w:tc>
      </w:tr>
      <w:tr w:rsidR="00CE3D3E" w:rsidRPr="007770AF" w:rsidTr="00CE3D3E">
        <w:trPr>
          <w:trHeight w:val="352"/>
        </w:trPr>
        <w:tc>
          <w:tcPr>
            <w:tcW w:w="18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808080" w:themeFill="background1" w:themeFillShade="80"/>
            <w:vAlign w:val="center"/>
            <w:hideMark/>
          </w:tcPr>
          <w:p w:rsidR="00CE3D3E" w:rsidRPr="007770AF" w:rsidRDefault="00CE3D3E" w:rsidP="00CE3D3E">
            <w:pPr>
              <w:ind w:right="-70"/>
              <w:jc w:val="center"/>
              <w:rPr>
                <w:rFonts w:ascii="Univers LT Std 55" w:hAnsi="Univers LT Std 55" w:cs="Calibri"/>
                <w:b/>
                <w:bCs/>
                <w:color w:val="FFFFFF" w:themeColor="background1"/>
                <w:sz w:val="22"/>
                <w:szCs w:val="22"/>
                <w:lang w:eastAsia="es-ES_tradnl"/>
              </w:rPr>
            </w:pPr>
            <w:r w:rsidRPr="007770AF">
              <w:rPr>
                <w:rFonts w:ascii="Univers LT Std 55" w:hAnsi="Univers LT Std 55" w:cs="Calibri"/>
                <w:b/>
                <w:bCs/>
                <w:color w:val="FFFFFF" w:themeColor="background1"/>
                <w:sz w:val="22"/>
                <w:szCs w:val="22"/>
                <w:lang w:eastAsia="es-ES_tradnl"/>
              </w:rPr>
              <w:t>Nº</w:t>
            </w:r>
          </w:p>
        </w:tc>
        <w:tc>
          <w:tcPr>
            <w:tcW w:w="37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808080" w:themeFill="background1" w:themeFillShade="80"/>
            <w:vAlign w:val="bottom"/>
            <w:hideMark/>
          </w:tcPr>
          <w:p w:rsidR="00CE3D3E" w:rsidRPr="007770AF" w:rsidRDefault="00CE3D3E" w:rsidP="00CE3D3E">
            <w:pPr>
              <w:jc w:val="center"/>
              <w:rPr>
                <w:rFonts w:ascii="Univers LT Std 55" w:hAnsi="Univers LT Std 55" w:cs="Calibri"/>
                <w:b/>
                <w:bCs/>
                <w:color w:val="FFFFFF" w:themeColor="background1"/>
                <w:sz w:val="22"/>
                <w:szCs w:val="22"/>
                <w:lang w:eastAsia="es-ES_tradnl"/>
              </w:rPr>
            </w:pPr>
            <w:r w:rsidRPr="007770AF">
              <w:rPr>
                <w:rFonts w:ascii="Univers LT Std 55" w:hAnsi="Univers LT Std 55" w:cs="Calibri"/>
                <w:b/>
                <w:bCs/>
                <w:color w:val="FFFFFF" w:themeColor="background1"/>
                <w:sz w:val="22"/>
                <w:szCs w:val="22"/>
                <w:lang w:eastAsia="es-ES_tradnl"/>
              </w:rPr>
              <w:t>PRUEBA</w:t>
            </w:r>
          </w:p>
        </w:tc>
        <w:tc>
          <w:tcPr>
            <w:tcW w:w="288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808080" w:themeFill="background1" w:themeFillShade="80"/>
            <w:vAlign w:val="bottom"/>
            <w:hideMark/>
          </w:tcPr>
          <w:p w:rsidR="00CE3D3E" w:rsidRPr="007770AF" w:rsidRDefault="00CE3D3E" w:rsidP="00CE3D3E">
            <w:pPr>
              <w:jc w:val="center"/>
              <w:rPr>
                <w:rFonts w:ascii="Univers LT Std 55" w:hAnsi="Univers LT Std 55" w:cs="Calibri"/>
                <w:b/>
                <w:bCs/>
                <w:color w:val="FFFFFF" w:themeColor="background1"/>
                <w:sz w:val="22"/>
                <w:szCs w:val="22"/>
                <w:lang w:eastAsia="es-ES_tradnl"/>
              </w:rPr>
            </w:pPr>
            <w:r w:rsidRPr="007770AF">
              <w:rPr>
                <w:rFonts w:ascii="Univers LT Std 55" w:hAnsi="Univers LT Std 55" w:cs="Calibri"/>
                <w:b/>
                <w:bCs/>
                <w:color w:val="FFFFFF" w:themeColor="background1"/>
                <w:sz w:val="22"/>
                <w:szCs w:val="22"/>
                <w:lang w:eastAsia="es-ES_tradnl"/>
              </w:rPr>
              <w:t>CLASES</w:t>
            </w:r>
          </w:p>
        </w:tc>
      </w:tr>
      <w:tr w:rsidR="00CE3D3E" w:rsidRPr="007770AF" w:rsidTr="00CE3D3E">
        <w:trPr>
          <w:trHeight w:val="294"/>
        </w:trPr>
        <w:tc>
          <w:tcPr>
            <w:tcW w:w="18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hideMark/>
          </w:tcPr>
          <w:p w:rsidR="00CE3D3E" w:rsidRPr="007770AF" w:rsidRDefault="00CE3D3E" w:rsidP="00CE3D3E">
            <w:pPr>
              <w:jc w:val="center"/>
              <w:rPr>
                <w:rFonts w:ascii="Univers LT Std 55" w:hAnsi="Univers LT Std 55" w:cs="Calibri"/>
                <w:b/>
                <w:bCs/>
                <w:sz w:val="22"/>
                <w:szCs w:val="22"/>
                <w:lang w:eastAsia="es-ES_tradnl"/>
              </w:rPr>
            </w:pPr>
            <w:r w:rsidRPr="007770AF">
              <w:rPr>
                <w:rFonts w:ascii="Univers LT Std 55" w:hAnsi="Univers LT Std 55" w:cs="Calibri"/>
                <w:b/>
                <w:bCs/>
                <w:sz w:val="22"/>
                <w:szCs w:val="22"/>
                <w:lang w:eastAsia="es-ES_tradnl"/>
              </w:rPr>
              <w:t>33</w:t>
            </w:r>
          </w:p>
        </w:tc>
        <w:tc>
          <w:tcPr>
            <w:tcW w:w="37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CE3D3E" w:rsidRPr="007770AF" w:rsidRDefault="00CE3D3E" w:rsidP="00CE3D3E">
            <w:pPr>
              <w:rPr>
                <w:rFonts w:ascii="Univers LT Std 55" w:hAnsi="Univers LT Std 55" w:cs="Calibri"/>
                <w:sz w:val="22"/>
                <w:szCs w:val="22"/>
                <w:lang w:eastAsia="es-ES_tradnl"/>
              </w:rPr>
            </w:pPr>
            <w:r w:rsidRPr="007770AF">
              <w:rPr>
                <w:rFonts w:ascii="Univers LT Std 55" w:hAnsi="Univers LT Std 55" w:cs="Calibri"/>
                <w:sz w:val="22"/>
                <w:szCs w:val="22"/>
                <w:lang w:eastAsia="es-ES_tradnl"/>
              </w:rPr>
              <w:t>200 m Libre femenino</w:t>
            </w:r>
          </w:p>
        </w:tc>
        <w:tc>
          <w:tcPr>
            <w:tcW w:w="288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CE3D3E" w:rsidRPr="007770AF" w:rsidRDefault="00CE3D3E" w:rsidP="00CE3D3E">
            <w:pPr>
              <w:jc w:val="right"/>
              <w:rPr>
                <w:rFonts w:ascii="Univers LT Std 55" w:hAnsi="Univers LT Std 55" w:cs="Calibri"/>
                <w:sz w:val="22"/>
                <w:szCs w:val="22"/>
                <w:lang w:eastAsia="es-ES_tradnl"/>
              </w:rPr>
            </w:pPr>
            <w:proofErr w:type="spellStart"/>
            <w:r w:rsidRPr="007770AF">
              <w:rPr>
                <w:rFonts w:ascii="Univers LT Std 55" w:hAnsi="Univers LT Std 55" w:cs="Calibri"/>
                <w:sz w:val="22"/>
                <w:szCs w:val="22"/>
                <w:lang w:eastAsia="es-ES_tradnl"/>
              </w:rPr>
              <w:t>S1-S</w:t>
            </w:r>
            <w:r>
              <w:rPr>
                <w:rFonts w:ascii="Univers LT Std 55" w:hAnsi="Univers LT Std 55" w:cs="Calibri"/>
                <w:sz w:val="22"/>
                <w:szCs w:val="22"/>
                <w:lang w:eastAsia="es-ES_tradnl"/>
              </w:rPr>
              <w:t>16</w:t>
            </w:r>
            <w:proofErr w:type="spellEnd"/>
            <w:r w:rsidRPr="007770AF">
              <w:rPr>
                <w:rFonts w:ascii="Univers LT Std 55" w:hAnsi="Univers LT Std 55" w:cs="Calibri"/>
                <w:sz w:val="22"/>
                <w:szCs w:val="22"/>
                <w:lang w:eastAsia="es-ES_tradnl"/>
              </w:rPr>
              <w:t xml:space="preserve"> </w:t>
            </w:r>
          </w:p>
        </w:tc>
      </w:tr>
      <w:tr w:rsidR="00CE3D3E" w:rsidRPr="007770AF" w:rsidTr="00CE3D3E">
        <w:trPr>
          <w:trHeight w:val="294"/>
        </w:trPr>
        <w:tc>
          <w:tcPr>
            <w:tcW w:w="18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hideMark/>
          </w:tcPr>
          <w:p w:rsidR="00CE3D3E" w:rsidRPr="007770AF" w:rsidRDefault="00CE3D3E" w:rsidP="00CE3D3E">
            <w:pPr>
              <w:jc w:val="center"/>
              <w:rPr>
                <w:rFonts w:ascii="Univers LT Std 55" w:hAnsi="Univers LT Std 55" w:cs="Calibri"/>
                <w:b/>
                <w:bCs/>
                <w:sz w:val="22"/>
                <w:szCs w:val="22"/>
                <w:lang w:eastAsia="es-ES_tradnl"/>
              </w:rPr>
            </w:pPr>
            <w:r w:rsidRPr="007770AF">
              <w:rPr>
                <w:rFonts w:ascii="Univers LT Std 55" w:hAnsi="Univers LT Std 55" w:cs="Calibri"/>
                <w:b/>
                <w:bCs/>
                <w:sz w:val="22"/>
                <w:szCs w:val="22"/>
                <w:lang w:eastAsia="es-ES_tradnl"/>
              </w:rPr>
              <w:t>34</w:t>
            </w:r>
          </w:p>
        </w:tc>
        <w:tc>
          <w:tcPr>
            <w:tcW w:w="37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CE3D3E" w:rsidRPr="007770AF" w:rsidRDefault="00CE3D3E" w:rsidP="00CE3D3E">
            <w:pPr>
              <w:rPr>
                <w:rFonts w:ascii="Univers LT Std 55" w:hAnsi="Univers LT Std 55" w:cs="Calibri"/>
                <w:sz w:val="22"/>
                <w:szCs w:val="22"/>
                <w:lang w:eastAsia="es-ES_tradnl"/>
              </w:rPr>
            </w:pPr>
            <w:r w:rsidRPr="007770AF">
              <w:rPr>
                <w:rFonts w:ascii="Univers LT Std 55" w:hAnsi="Univers LT Std 55" w:cs="Calibri"/>
                <w:sz w:val="22"/>
                <w:szCs w:val="22"/>
                <w:lang w:eastAsia="es-ES_tradnl"/>
              </w:rPr>
              <w:t>200 m Libre masculino</w:t>
            </w:r>
          </w:p>
        </w:tc>
        <w:tc>
          <w:tcPr>
            <w:tcW w:w="288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CE3D3E" w:rsidRPr="007770AF" w:rsidRDefault="00CE3D3E" w:rsidP="00CE3D3E">
            <w:pPr>
              <w:jc w:val="right"/>
              <w:rPr>
                <w:rFonts w:ascii="Univers LT Std 55" w:hAnsi="Univers LT Std 55" w:cs="Calibri"/>
                <w:sz w:val="22"/>
                <w:szCs w:val="22"/>
                <w:lang w:eastAsia="es-ES_tradnl"/>
              </w:rPr>
            </w:pPr>
            <w:proofErr w:type="spellStart"/>
            <w:r w:rsidRPr="007770AF">
              <w:rPr>
                <w:rFonts w:ascii="Univers LT Std 55" w:hAnsi="Univers LT Std 55" w:cs="Calibri"/>
                <w:sz w:val="22"/>
                <w:szCs w:val="22"/>
                <w:lang w:eastAsia="es-ES_tradnl"/>
              </w:rPr>
              <w:t>S1-S</w:t>
            </w:r>
            <w:r>
              <w:rPr>
                <w:rFonts w:ascii="Univers LT Std 55" w:hAnsi="Univers LT Std 55" w:cs="Calibri"/>
                <w:sz w:val="22"/>
                <w:szCs w:val="22"/>
                <w:lang w:eastAsia="es-ES_tradnl"/>
              </w:rPr>
              <w:t>16</w:t>
            </w:r>
            <w:proofErr w:type="spellEnd"/>
            <w:r w:rsidRPr="007770AF">
              <w:rPr>
                <w:rFonts w:ascii="Univers LT Std 55" w:hAnsi="Univers LT Std 55" w:cs="Calibri"/>
                <w:sz w:val="22"/>
                <w:szCs w:val="22"/>
                <w:lang w:eastAsia="es-ES_tradnl"/>
              </w:rPr>
              <w:t xml:space="preserve"> </w:t>
            </w:r>
          </w:p>
        </w:tc>
      </w:tr>
      <w:tr w:rsidR="00CE3D3E" w:rsidRPr="007770AF" w:rsidTr="00CE3D3E">
        <w:trPr>
          <w:trHeight w:val="294"/>
        </w:trPr>
        <w:tc>
          <w:tcPr>
            <w:tcW w:w="18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hideMark/>
          </w:tcPr>
          <w:p w:rsidR="00CE3D3E" w:rsidRPr="007770AF" w:rsidRDefault="00CE3D3E" w:rsidP="00CE3D3E">
            <w:pPr>
              <w:jc w:val="center"/>
              <w:rPr>
                <w:rFonts w:ascii="Univers LT Std 55" w:hAnsi="Univers LT Std 55" w:cs="Calibri"/>
                <w:b/>
                <w:bCs/>
                <w:sz w:val="22"/>
                <w:szCs w:val="22"/>
                <w:lang w:eastAsia="es-ES_tradnl"/>
              </w:rPr>
            </w:pPr>
            <w:r w:rsidRPr="007770AF">
              <w:rPr>
                <w:rFonts w:ascii="Univers LT Std 55" w:hAnsi="Univers LT Std 55" w:cs="Calibri"/>
                <w:b/>
                <w:bCs/>
                <w:sz w:val="22"/>
                <w:szCs w:val="22"/>
                <w:lang w:eastAsia="es-ES_tradnl"/>
              </w:rPr>
              <w:t>35</w:t>
            </w:r>
          </w:p>
        </w:tc>
        <w:tc>
          <w:tcPr>
            <w:tcW w:w="37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CE3D3E" w:rsidRPr="007770AF" w:rsidRDefault="00CE3D3E" w:rsidP="00CE3D3E">
            <w:pPr>
              <w:rPr>
                <w:rFonts w:ascii="Univers LT Std 55" w:hAnsi="Univers LT Std 55" w:cs="Calibri"/>
                <w:sz w:val="22"/>
                <w:szCs w:val="22"/>
                <w:lang w:eastAsia="es-ES_tradnl"/>
              </w:rPr>
            </w:pPr>
            <w:r w:rsidRPr="007770AF">
              <w:rPr>
                <w:rFonts w:ascii="Univers LT Std 55" w:hAnsi="Univers LT Std 55" w:cs="Calibri"/>
                <w:sz w:val="22"/>
                <w:szCs w:val="22"/>
                <w:lang w:eastAsia="es-ES_tradnl"/>
              </w:rPr>
              <w:t>100 m Mariposa femenino</w:t>
            </w:r>
          </w:p>
        </w:tc>
        <w:tc>
          <w:tcPr>
            <w:tcW w:w="288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CE3D3E" w:rsidRPr="007770AF" w:rsidRDefault="00CE3D3E" w:rsidP="00CE3D3E">
            <w:pPr>
              <w:jc w:val="right"/>
              <w:rPr>
                <w:rFonts w:ascii="Univers LT Std 55" w:hAnsi="Univers LT Std 55" w:cs="Calibri"/>
                <w:sz w:val="22"/>
                <w:szCs w:val="22"/>
                <w:lang w:eastAsia="es-ES_tradnl"/>
              </w:rPr>
            </w:pPr>
            <w:proofErr w:type="spellStart"/>
            <w:r w:rsidRPr="007770AF">
              <w:rPr>
                <w:rFonts w:ascii="Univers LT Std 55" w:hAnsi="Univers LT Std 55" w:cs="Calibri"/>
                <w:sz w:val="22"/>
                <w:szCs w:val="22"/>
                <w:lang w:eastAsia="es-ES_tradnl"/>
              </w:rPr>
              <w:t>S5-S</w:t>
            </w:r>
            <w:r>
              <w:rPr>
                <w:rFonts w:ascii="Univers LT Std 55" w:hAnsi="Univers LT Std 55" w:cs="Calibri"/>
                <w:sz w:val="22"/>
                <w:szCs w:val="22"/>
                <w:lang w:eastAsia="es-ES_tradnl"/>
              </w:rPr>
              <w:t>16</w:t>
            </w:r>
            <w:proofErr w:type="spellEnd"/>
            <w:r w:rsidRPr="007770AF">
              <w:rPr>
                <w:rFonts w:ascii="Univers LT Std 55" w:hAnsi="Univers LT Std 55" w:cs="Calibri"/>
                <w:sz w:val="22"/>
                <w:szCs w:val="22"/>
                <w:lang w:eastAsia="es-ES_tradnl"/>
              </w:rPr>
              <w:t xml:space="preserve"> </w:t>
            </w:r>
          </w:p>
        </w:tc>
      </w:tr>
      <w:tr w:rsidR="00CE3D3E" w:rsidRPr="007770AF" w:rsidTr="00CE3D3E">
        <w:trPr>
          <w:trHeight w:val="294"/>
        </w:trPr>
        <w:tc>
          <w:tcPr>
            <w:tcW w:w="18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hideMark/>
          </w:tcPr>
          <w:p w:rsidR="00CE3D3E" w:rsidRPr="007770AF" w:rsidRDefault="00CE3D3E" w:rsidP="00CE3D3E">
            <w:pPr>
              <w:jc w:val="center"/>
              <w:rPr>
                <w:rFonts w:ascii="Univers LT Std 55" w:hAnsi="Univers LT Std 55" w:cs="Calibri"/>
                <w:b/>
                <w:bCs/>
                <w:sz w:val="22"/>
                <w:szCs w:val="22"/>
                <w:lang w:eastAsia="es-ES_tradnl"/>
              </w:rPr>
            </w:pPr>
            <w:r w:rsidRPr="007770AF">
              <w:rPr>
                <w:rFonts w:ascii="Univers LT Std 55" w:hAnsi="Univers LT Std 55" w:cs="Calibri"/>
                <w:b/>
                <w:bCs/>
                <w:sz w:val="22"/>
                <w:szCs w:val="22"/>
                <w:lang w:eastAsia="es-ES_tradnl"/>
              </w:rPr>
              <w:t>36</w:t>
            </w:r>
          </w:p>
        </w:tc>
        <w:tc>
          <w:tcPr>
            <w:tcW w:w="37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CE3D3E" w:rsidRPr="007770AF" w:rsidRDefault="00CE3D3E" w:rsidP="00CE3D3E">
            <w:pPr>
              <w:rPr>
                <w:rFonts w:ascii="Univers LT Std 55" w:hAnsi="Univers LT Std 55" w:cs="Calibri"/>
                <w:sz w:val="22"/>
                <w:szCs w:val="22"/>
                <w:lang w:eastAsia="es-ES_tradnl"/>
              </w:rPr>
            </w:pPr>
            <w:r w:rsidRPr="007770AF">
              <w:rPr>
                <w:rFonts w:ascii="Univers LT Std 55" w:hAnsi="Univers LT Std 55" w:cs="Calibri"/>
                <w:sz w:val="22"/>
                <w:szCs w:val="22"/>
                <w:lang w:eastAsia="es-ES_tradnl"/>
              </w:rPr>
              <w:t>100 m Mariposa masculino</w:t>
            </w:r>
          </w:p>
        </w:tc>
        <w:tc>
          <w:tcPr>
            <w:tcW w:w="288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CE3D3E" w:rsidRPr="007770AF" w:rsidRDefault="00CE3D3E" w:rsidP="00CE3D3E">
            <w:pPr>
              <w:jc w:val="right"/>
              <w:rPr>
                <w:rFonts w:ascii="Univers LT Std 55" w:hAnsi="Univers LT Std 55" w:cs="Calibri"/>
                <w:sz w:val="22"/>
                <w:szCs w:val="22"/>
                <w:lang w:eastAsia="es-ES_tradnl"/>
              </w:rPr>
            </w:pPr>
            <w:proofErr w:type="spellStart"/>
            <w:r w:rsidRPr="007770AF">
              <w:rPr>
                <w:rFonts w:ascii="Univers LT Std 55" w:hAnsi="Univers LT Std 55" w:cs="Calibri"/>
                <w:sz w:val="22"/>
                <w:szCs w:val="22"/>
                <w:lang w:eastAsia="es-ES_tradnl"/>
              </w:rPr>
              <w:t>S5-S</w:t>
            </w:r>
            <w:r>
              <w:rPr>
                <w:rFonts w:ascii="Univers LT Std 55" w:hAnsi="Univers LT Std 55" w:cs="Calibri"/>
                <w:sz w:val="22"/>
                <w:szCs w:val="22"/>
                <w:lang w:eastAsia="es-ES_tradnl"/>
              </w:rPr>
              <w:t>16</w:t>
            </w:r>
            <w:proofErr w:type="spellEnd"/>
            <w:r w:rsidRPr="007770AF">
              <w:rPr>
                <w:rFonts w:ascii="Univers LT Std 55" w:hAnsi="Univers LT Std 55" w:cs="Calibri"/>
                <w:sz w:val="22"/>
                <w:szCs w:val="22"/>
                <w:lang w:eastAsia="es-ES_tradnl"/>
              </w:rPr>
              <w:t xml:space="preserve"> </w:t>
            </w:r>
          </w:p>
        </w:tc>
      </w:tr>
      <w:tr w:rsidR="00CE3D3E" w:rsidRPr="007770AF" w:rsidTr="00CE3D3E">
        <w:trPr>
          <w:trHeight w:val="294"/>
        </w:trPr>
        <w:tc>
          <w:tcPr>
            <w:tcW w:w="18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hideMark/>
          </w:tcPr>
          <w:p w:rsidR="00CE3D3E" w:rsidRPr="007770AF" w:rsidRDefault="00CE3D3E" w:rsidP="00CE3D3E">
            <w:pPr>
              <w:jc w:val="center"/>
              <w:rPr>
                <w:rFonts w:ascii="Univers LT Std 55" w:hAnsi="Univers LT Std 55" w:cs="Calibri"/>
                <w:b/>
                <w:bCs/>
                <w:sz w:val="22"/>
                <w:szCs w:val="22"/>
                <w:lang w:eastAsia="es-ES_tradnl"/>
              </w:rPr>
            </w:pPr>
            <w:r w:rsidRPr="007770AF">
              <w:rPr>
                <w:rFonts w:ascii="Univers LT Std 55" w:hAnsi="Univers LT Std 55" w:cs="Calibri"/>
                <w:b/>
                <w:bCs/>
                <w:sz w:val="22"/>
                <w:szCs w:val="22"/>
                <w:lang w:eastAsia="es-ES_tradnl"/>
              </w:rPr>
              <w:t>37</w:t>
            </w:r>
          </w:p>
        </w:tc>
        <w:tc>
          <w:tcPr>
            <w:tcW w:w="37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CE3D3E" w:rsidRPr="007770AF" w:rsidRDefault="00CE3D3E" w:rsidP="00CE3D3E">
            <w:pPr>
              <w:rPr>
                <w:rFonts w:ascii="Univers LT Std 55" w:hAnsi="Univers LT Std 55" w:cs="Calibri"/>
                <w:sz w:val="22"/>
                <w:szCs w:val="22"/>
                <w:lang w:eastAsia="es-ES_tradnl"/>
              </w:rPr>
            </w:pPr>
            <w:r w:rsidRPr="007770AF">
              <w:rPr>
                <w:rFonts w:ascii="Univers LT Std 55" w:hAnsi="Univers LT Std 55" w:cs="Calibri"/>
                <w:sz w:val="22"/>
                <w:szCs w:val="22"/>
                <w:lang w:eastAsia="es-ES_tradnl"/>
              </w:rPr>
              <w:t>50 m Braza femenino</w:t>
            </w:r>
          </w:p>
        </w:tc>
        <w:tc>
          <w:tcPr>
            <w:tcW w:w="288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CE3D3E" w:rsidRPr="007770AF" w:rsidRDefault="00CE3D3E" w:rsidP="00CE3D3E">
            <w:pPr>
              <w:jc w:val="right"/>
              <w:rPr>
                <w:rFonts w:ascii="Univers LT Std 55" w:hAnsi="Univers LT Std 55" w:cs="Calibri"/>
                <w:sz w:val="22"/>
                <w:szCs w:val="22"/>
                <w:lang w:val="en-US" w:eastAsia="es-ES_tradnl"/>
              </w:rPr>
            </w:pPr>
            <w:proofErr w:type="spellStart"/>
            <w:r w:rsidRPr="007770AF">
              <w:rPr>
                <w:rFonts w:ascii="Univers LT Std 55" w:hAnsi="Univers LT Std 55" w:cs="Calibri"/>
                <w:sz w:val="22"/>
                <w:szCs w:val="22"/>
                <w:lang w:val="en-US" w:eastAsia="es-ES_tradnl"/>
              </w:rPr>
              <w:t>SB1</w:t>
            </w:r>
            <w:proofErr w:type="spellEnd"/>
            <w:r w:rsidRPr="007770AF">
              <w:rPr>
                <w:rFonts w:ascii="Univers LT Std 55" w:hAnsi="Univers LT Std 55" w:cs="Calibri"/>
                <w:sz w:val="22"/>
                <w:szCs w:val="22"/>
                <w:lang w:val="en-US" w:eastAsia="es-ES_tradnl"/>
              </w:rPr>
              <w:t>–</w:t>
            </w:r>
            <w:proofErr w:type="spellStart"/>
            <w:r w:rsidRPr="007770AF">
              <w:rPr>
                <w:rFonts w:ascii="Univers LT Std 55" w:hAnsi="Univers LT Std 55" w:cs="Calibri"/>
                <w:sz w:val="22"/>
                <w:szCs w:val="22"/>
                <w:lang w:val="en-US" w:eastAsia="es-ES_tradnl"/>
              </w:rPr>
              <w:t>SB9</w:t>
            </w:r>
            <w:proofErr w:type="spellEnd"/>
            <w:r w:rsidRPr="007770AF">
              <w:rPr>
                <w:rFonts w:ascii="Univers LT Std 55" w:hAnsi="Univers LT Std 55" w:cs="Calibri"/>
                <w:sz w:val="22"/>
                <w:szCs w:val="22"/>
                <w:lang w:val="en-US" w:eastAsia="es-ES_tradnl"/>
              </w:rPr>
              <w:t xml:space="preserve"> / </w:t>
            </w:r>
            <w:proofErr w:type="spellStart"/>
            <w:r w:rsidRPr="007770AF">
              <w:rPr>
                <w:rFonts w:ascii="Univers LT Std 55" w:hAnsi="Univers LT Std 55" w:cs="Calibri"/>
                <w:sz w:val="22"/>
                <w:szCs w:val="22"/>
                <w:lang w:val="en-US" w:eastAsia="es-ES_tradnl"/>
              </w:rPr>
              <w:t>SB11-SB</w:t>
            </w:r>
            <w:r>
              <w:rPr>
                <w:rFonts w:ascii="Univers LT Std 55" w:hAnsi="Univers LT Std 55" w:cs="Calibri"/>
                <w:sz w:val="22"/>
                <w:szCs w:val="22"/>
                <w:lang w:val="en-US" w:eastAsia="es-ES_tradnl"/>
              </w:rPr>
              <w:t>16</w:t>
            </w:r>
            <w:proofErr w:type="spellEnd"/>
            <w:r w:rsidRPr="007770AF">
              <w:rPr>
                <w:rFonts w:ascii="Univers LT Std 55" w:hAnsi="Univers LT Std 55" w:cs="Calibri"/>
                <w:sz w:val="22"/>
                <w:szCs w:val="22"/>
                <w:lang w:val="en-US" w:eastAsia="es-ES_tradnl"/>
              </w:rPr>
              <w:t xml:space="preserve"> </w:t>
            </w:r>
          </w:p>
        </w:tc>
      </w:tr>
      <w:tr w:rsidR="00CE3D3E" w:rsidRPr="007770AF" w:rsidTr="00CE3D3E">
        <w:trPr>
          <w:trHeight w:val="294"/>
        </w:trPr>
        <w:tc>
          <w:tcPr>
            <w:tcW w:w="18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hideMark/>
          </w:tcPr>
          <w:p w:rsidR="00CE3D3E" w:rsidRPr="007770AF" w:rsidRDefault="00CE3D3E" w:rsidP="00CE3D3E">
            <w:pPr>
              <w:jc w:val="center"/>
              <w:rPr>
                <w:rFonts w:ascii="Univers LT Std 55" w:hAnsi="Univers LT Std 55" w:cs="Calibri"/>
                <w:b/>
                <w:bCs/>
                <w:sz w:val="22"/>
                <w:szCs w:val="22"/>
                <w:lang w:eastAsia="es-ES_tradnl"/>
              </w:rPr>
            </w:pPr>
            <w:r w:rsidRPr="007770AF">
              <w:rPr>
                <w:rFonts w:ascii="Univers LT Std 55" w:hAnsi="Univers LT Std 55" w:cs="Calibri"/>
                <w:b/>
                <w:bCs/>
                <w:sz w:val="22"/>
                <w:szCs w:val="22"/>
                <w:lang w:eastAsia="es-ES_tradnl"/>
              </w:rPr>
              <w:t>38</w:t>
            </w:r>
          </w:p>
        </w:tc>
        <w:tc>
          <w:tcPr>
            <w:tcW w:w="37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CE3D3E" w:rsidRPr="007770AF" w:rsidRDefault="00CE3D3E" w:rsidP="00CE3D3E">
            <w:pPr>
              <w:rPr>
                <w:rFonts w:ascii="Univers LT Std 55" w:hAnsi="Univers LT Std 55" w:cs="Calibri"/>
                <w:sz w:val="22"/>
                <w:szCs w:val="22"/>
                <w:lang w:eastAsia="es-ES_tradnl"/>
              </w:rPr>
            </w:pPr>
            <w:r w:rsidRPr="007770AF">
              <w:rPr>
                <w:rFonts w:ascii="Univers LT Std 55" w:hAnsi="Univers LT Std 55" w:cs="Calibri"/>
                <w:sz w:val="22"/>
                <w:szCs w:val="22"/>
                <w:lang w:eastAsia="es-ES_tradnl"/>
              </w:rPr>
              <w:t>50 m Braza masculino</w:t>
            </w:r>
          </w:p>
        </w:tc>
        <w:tc>
          <w:tcPr>
            <w:tcW w:w="288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CE3D3E" w:rsidRPr="007770AF" w:rsidRDefault="00CE3D3E" w:rsidP="00CE3D3E">
            <w:pPr>
              <w:jc w:val="right"/>
              <w:rPr>
                <w:rFonts w:ascii="Univers LT Std 55" w:hAnsi="Univers LT Std 55" w:cs="Calibri"/>
                <w:sz w:val="22"/>
                <w:szCs w:val="22"/>
                <w:lang w:val="en-US" w:eastAsia="es-ES_tradnl"/>
              </w:rPr>
            </w:pPr>
            <w:proofErr w:type="spellStart"/>
            <w:r w:rsidRPr="007770AF">
              <w:rPr>
                <w:rFonts w:ascii="Univers LT Std 55" w:hAnsi="Univers LT Std 55" w:cs="Calibri"/>
                <w:sz w:val="22"/>
                <w:szCs w:val="22"/>
                <w:lang w:val="en-US" w:eastAsia="es-ES_tradnl"/>
              </w:rPr>
              <w:t>SB1</w:t>
            </w:r>
            <w:proofErr w:type="spellEnd"/>
            <w:r w:rsidRPr="007770AF">
              <w:rPr>
                <w:rFonts w:ascii="Univers LT Std 55" w:hAnsi="Univers LT Std 55" w:cs="Calibri"/>
                <w:sz w:val="22"/>
                <w:szCs w:val="22"/>
                <w:lang w:val="en-US" w:eastAsia="es-ES_tradnl"/>
              </w:rPr>
              <w:t>–</w:t>
            </w:r>
            <w:proofErr w:type="spellStart"/>
            <w:r w:rsidRPr="007770AF">
              <w:rPr>
                <w:rFonts w:ascii="Univers LT Std 55" w:hAnsi="Univers LT Std 55" w:cs="Calibri"/>
                <w:sz w:val="22"/>
                <w:szCs w:val="22"/>
                <w:lang w:val="en-US" w:eastAsia="es-ES_tradnl"/>
              </w:rPr>
              <w:t>SB9</w:t>
            </w:r>
            <w:proofErr w:type="spellEnd"/>
            <w:r w:rsidRPr="007770AF">
              <w:rPr>
                <w:rFonts w:ascii="Univers LT Std 55" w:hAnsi="Univers LT Std 55" w:cs="Calibri"/>
                <w:sz w:val="22"/>
                <w:szCs w:val="22"/>
                <w:lang w:val="en-US" w:eastAsia="es-ES_tradnl"/>
              </w:rPr>
              <w:t xml:space="preserve"> / </w:t>
            </w:r>
            <w:proofErr w:type="spellStart"/>
            <w:r w:rsidRPr="007770AF">
              <w:rPr>
                <w:rFonts w:ascii="Univers LT Std 55" w:hAnsi="Univers LT Std 55" w:cs="Calibri"/>
                <w:sz w:val="22"/>
                <w:szCs w:val="22"/>
                <w:lang w:val="en-US" w:eastAsia="es-ES_tradnl"/>
              </w:rPr>
              <w:t>SB11-SB</w:t>
            </w:r>
            <w:r>
              <w:rPr>
                <w:rFonts w:ascii="Univers LT Std 55" w:hAnsi="Univers LT Std 55" w:cs="Calibri"/>
                <w:sz w:val="22"/>
                <w:szCs w:val="22"/>
                <w:lang w:val="en-US" w:eastAsia="es-ES_tradnl"/>
              </w:rPr>
              <w:t>16</w:t>
            </w:r>
            <w:proofErr w:type="spellEnd"/>
            <w:r w:rsidRPr="007770AF">
              <w:rPr>
                <w:rFonts w:ascii="Univers LT Std 55" w:hAnsi="Univers LT Std 55" w:cs="Calibri"/>
                <w:sz w:val="22"/>
                <w:szCs w:val="22"/>
                <w:lang w:val="en-US" w:eastAsia="es-ES_tradnl"/>
              </w:rPr>
              <w:t xml:space="preserve"> </w:t>
            </w:r>
          </w:p>
        </w:tc>
      </w:tr>
      <w:tr w:rsidR="00CE3D3E" w:rsidRPr="007770AF" w:rsidTr="00CE3D3E">
        <w:trPr>
          <w:trHeight w:val="294"/>
        </w:trPr>
        <w:tc>
          <w:tcPr>
            <w:tcW w:w="18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CE3D3E" w:rsidRPr="007770AF" w:rsidRDefault="00CE3D3E" w:rsidP="00CE3D3E">
            <w:pPr>
              <w:jc w:val="center"/>
              <w:rPr>
                <w:rFonts w:ascii="Univers LT Std 55" w:hAnsi="Univers LT Std 55" w:cs="Calibri"/>
                <w:b/>
                <w:bCs/>
                <w:sz w:val="22"/>
                <w:szCs w:val="22"/>
                <w:lang w:eastAsia="es-ES_tradnl"/>
              </w:rPr>
            </w:pPr>
            <w:r w:rsidRPr="007770AF">
              <w:rPr>
                <w:rFonts w:ascii="Univers LT Std 55" w:hAnsi="Univers LT Std 55" w:cs="Calibri"/>
                <w:b/>
                <w:bCs/>
                <w:sz w:val="22"/>
                <w:szCs w:val="22"/>
                <w:lang w:eastAsia="es-ES_tradnl"/>
              </w:rPr>
              <w:t>39</w:t>
            </w:r>
          </w:p>
        </w:tc>
        <w:tc>
          <w:tcPr>
            <w:tcW w:w="37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CE3D3E" w:rsidRPr="007770AF" w:rsidRDefault="00CE3D3E" w:rsidP="00CE3D3E">
            <w:pPr>
              <w:rPr>
                <w:rFonts w:ascii="Univers LT Std 55" w:hAnsi="Univers LT Std 55" w:cs="Calibri"/>
                <w:sz w:val="22"/>
                <w:szCs w:val="22"/>
                <w:lang w:eastAsia="es-ES_tradnl"/>
              </w:rPr>
            </w:pPr>
            <w:r w:rsidRPr="007770AF">
              <w:rPr>
                <w:rFonts w:ascii="Univers LT Std 55" w:hAnsi="Univers LT Std 55" w:cs="Calibri"/>
                <w:sz w:val="22"/>
                <w:szCs w:val="22"/>
                <w:lang w:eastAsia="es-ES_tradnl"/>
              </w:rPr>
              <w:t>50 m Espalda femenino</w:t>
            </w:r>
          </w:p>
        </w:tc>
        <w:tc>
          <w:tcPr>
            <w:tcW w:w="288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CE3D3E" w:rsidRPr="007770AF" w:rsidRDefault="00CE3D3E" w:rsidP="00CE3D3E">
            <w:pPr>
              <w:jc w:val="right"/>
              <w:rPr>
                <w:rFonts w:ascii="Univers LT Std 55" w:hAnsi="Univers LT Std 55" w:cs="Calibri"/>
                <w:sz w:val="22"/>
                <w:szCs w:val="22"/>
                <w:lang w:eastAsia="es-ES_tradnl"/>
              </w:rPr>
            </w:pPr>
            <w:proofErr w:type="spellStart"/>
            <w:r w:rsidRPr="007770AF">
              <w:rPr>
                <w:rFonts w:ascii="Univers LT Std 55" w:hAnsi="Univers LT Std 55" w:cs="Calibri"/>
                <w:sz w:val="22"/>
                <w:szCs w:val="22"/>
                <w:lang w:eastAsia="es-ES_tradnl"/>
              </w:rPr>
              <w:t>S1</w:t>
            </w:r>
            <w:proofErr w:type="spellEnd"/>
            <w:r w:rsidRPr="007770AF">
              <w:rPr>
                <w:rFonts w:ascii="Univers LT Std 55" w:hAnsi="Univers LT Std 55" w:cs="Calibri"/>
                <w:sz w:val="22"/>
                <w:szCs w:val="22"/>
                <w:lang w:eastAsia="es-ES_tradnl"/>
              </w:rPr>
              <w:t>–</w:t>
            </w:r>
            <w:proofErr w:type="spellStart"/>
            <w:r w:rsidRPr="007770AF">
              <w:rPr>
                <w:rFonts w:ascii="Univers LT Std 55" w:hAnsi="Univers LT Std 55" w:cs="Calibri"/>
                <w:sz w:val="22"/>
                <w:szCs w:val="22"/>
                <w:lang w:eastAsia="es-ES_tradnl"/>
              </w:rPr>
              <w:t>S</w:t>
            </w:r>
            <w:r>
              <w:rPr>
                <w:rFonts w:ascii="Univers LT Std 55" w:hAnsi="Univers LT Std 55" w:cs="Calibri"/>
                <w:sz w:val="22"/>
                <w:szCs w:val="22"/>
                <w:lang w:eastAsia="es-ES_tradnl"/>
              </w:rPr>
              <w:t>16</w:t>
            </w:r>
            <w:proofErr w:type="spellEnd"/>
            <w:r w:rsidRPr="007770AF">
              <w:rPr>
                <w:rFonts w:ascii="Univers LT Std 55" w:hAnsi="Univers LT Std 55" w:cs="Calibri"/>
                <w:sz w:val="22"/>
                <w:szCs w:val="22"/>
                <w:lang w:eastAsia="es-ES_tradnl"/>
              </w:rPr>
              <w:t xml:space="preserve"> </w:t>
            </w:r>
          </w:p>
        </w:tc>
      </w:tr>
      <w:tr w:rsidR="00CE3D3E" w:rsidRPr="007770AF" w:rsidTr="00CE3D3E">
        <w:trPr>
          <w:trHeight w:val="294"/>
        </w:trPr>
        <w:tc>
          <w:tcPr>
            <w:tcW w:w="18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CE3D3E" w:rsidRPr="007770AF" w:rsidRDefault="00CE3D3E" w:rsidP="00CE3D3E">
            <w:pPr>
              <w:jc w:val="center"/>
              <w:rPr>
                <w:rFonts w:ascii="Univers LT Std 55" w:hAnsi="Univers LT Std 55" w:cs="Calibri"/>
                <w:b/>
                <w:bCs/>
                <w:sz w:val="22"/>
                <w:szCs w:val="22"/>
                <w:lang w:eastAsia="es-ES_tradnl"/>
              </w:rPr>
            </w:pPr>
            <w:r w:rsidRPr="007770AF">
              <w:rPr>
                <w:rFonts w:ascii="Univers LT Std 55" w:hAnsi="Univers LT Std 55" w:cs="Calibri"/>
                <w:b/>
                <w:bCs/>
                <w:sz w:val="22"/>
                <w:szCs w:val="22"/>
                <w:lang w:eastAsia="es-ES_tradnl"/>
              </w:rPr>
              <w:t>40</w:t>
            </w:r>
          </w:p>
        </w:tc>
        <w:tc>
          <w:tcPr>
            <w:tcW w:w="37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CE3D3E" w:rsidRPr="007770AF" w:rsidRDefault="00CE3D3E" w:rsidP="00CE3D3E">
            <w:pPr>
              <w:rPr>
                <w:rFonts w:ascii="Univers LT Std 55" w:hAnsi="Univers LT Std 55" w:cs="Calibri"/>
                <w:sz w:val="22"/>
                <w:szCs w:val="22"/>
                <w:lang w:eastAsia="es-ES_tradnl"/>
              </w:rPr>
            </w:pPr>
            <w:r w:rsidRPr="007770AF">
              <w:rPr>
                <w:rFonts w:ascii="Univers LT Std 55" w:hAnsi="Univers LT Std 55" w:cs="Calibri"/>
                <w:sz w:val="22"/>
                <w:szCs w:val="22"/>
                <w:lang w:eastAsia="es-ES_tradnl"/>
              </w:rPr>
              <w:t>50 m Espalda masculino</w:t>
            </w:r>
          </w:p>
        </w:tc>
        <w:tc>
          <w:tcPr>
            <w:tcW w:w="288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CE3D3E" w:rsidRPr="007770AF" w:rsidRDefault="00CE3D3E" w:rsidP="00CE3D3E">
            <w:pPr>
              <w:jc w:val="right"/>
              <w:rPr>
                <w:rFonts w:ascii="Univers LT Std 55" w:hAnsi="Univers LT Std 55" w:cs="Calibri"/>
                <w:sz w:val="22"/>
                <w:szCs w:val="22"/>
                <w:lang w:eastAsia="es-ES_tradnl"/>
              </w:rPr>
            </w:pPr>
            <w:proofErr w:type="spellStart"/>
            <w:r w:rsidRPr="007770AF">
              <w:rPr>
                <w:rFonts w:ascii="Univers LT Std 55" w:hAnsi="Univers LT Std 55" w:cs="Calibri"/>
                <w:sz w:val="22"/>
                <w:szCs w:val="22"/>
                <w:lang w:eastAsia="es-ES_tradnl"/>
              </w:rPr>
              <w:t>S1</w:t>
            </w:r>
            <w:proofErr w:type="spellEnd"/>
            <w:r w:rsidRPr="007770AF">
              <w:rPr>
                <w:rFonts w:ascii="Univers LT Std 55" w:hAnsi="Univers LT Std 55" w:cs="Calibri"/>
                <w:sz w:val="22"/>
                <w:szCs w:val="22"/>
                <w:lang w:eastAsia="es-ES_tradnl"/>
              </w:rPr>
              <w:t>–</w:t>
            </w:r>
            <w:proofErr w:type="spellStart"/>
            <w:r w:rsidRPr="007770AF">
              <w:rPr>
                <w:rFonts w:ascii="Univers LT Std 55" w:hAnsi="Univers LT Std 55" w:cs="Calibri"/>
                <w:sz w:val="22"/>
                <w:szCs w:val="22"/>
                <w:lang w:eastAsia="es-ES_tradnl"/>
              </w:rPr>
              <w:t>S</w:t>
            </w:r>
            <w:r>
              <w:rPr>
                <w:rFonts w:ascii="Univers LT Std 55" w:hAnsi="Univers LT Std 55" w:cs="Calibri"/>
                <w:sz w:val="22"/>
                <w:szCs w:val="22"/>
                <w:lang w:eastAsia="es-ES_tradnl"/>
              </w:rPr>
              <w:t>16</w:t>
            </w:r>
            <w:proofErr w:type="spellEnd"/>
            <w:r w:rsidRPr="007770AF">
              <w:rPr>
                <w:rFonts w:ascii="Univers LT Std 55" w:hAnsi="Univers LT Std 55" w:cs="Calibri"/>
                <w:sz w:val="22"/>
                <w:szCs w:val="22"/>
                <w:lang w:eastAsia="es-ES_tradnl"/>
              </w:rPr>
              <w:t xml:space="preserve"> </w:t>
            </w:r>
          </w:p>
        </w:tc>
      </w:tr>
      <w:tr w:rsidR="00CE3D3E" w:rsidRPr="007770AF" w:rsidTr="00CE3D3E">
        <w:trPr>
          <w:trHeight w:val="294"/>
        </w:trPr>
        <w:tc>
          <w:tcPr>
            <w:tcW w:w="18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hideMark/>
          </w:tcPr>
          <w:p w:rsidR="00CE3D3E" w:rsidRPr="007770AF" w:rsidRDefault="00CE3D3E" w:rsidP="00CE3D3E">
            <w:pPr>
              <w:jc w:val="center"/>
              <w:rPr>
                <w:rFonts w:ascii="Univers LT Std 55" w:hAnsi="Univers LT Std 55" w:cs="Calibri"/>
                <w:b/>
                <w:bCs/>
                <w:sz w:val="22"/>
                <w:szCs w:val="22"/>
                <w:lang w:eastAsia="es-ES_tradnl"/>
              </w:rPr>
            </w:pPr>
            <w:r w:rsidRPr="007770AF">
              <w:rPr>
                <w:rFonts w:ascii="Univers LT Std 55" w:hAnsi="Univers LT Std 55" w:cs="Calibri"/>
                <w:b/>
                <w:bCs/>
                <w:sz w:val="22"/>
                <w:szCs w:val="22"/>
                <w:lang w:eastAsia="es-ES_tradnl"/>
              </w:rPr>
              <w:t>41</w:t>
            </w:r>
          </w:p>
        </w:tc>
        <w:tc>
          <w:tcPr>
            <w:tcW w:w="37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CE3D3E" w:rsidRPr="007770AF" w:rsidRDefault="00CE3D3E" w:rsidP="00CE3D3E">
            <w:pPr>
              <w:rPr>
                <w:rFonts w:ascii="Univers LT Std 55" w:hAnsi="Univers LT Std 55" w:cs="Calibri"/>
                <w:sz w:val="22"/>
                <w:szCs w:val="22"/>
                <w:lang w:eastAsia="es-ES_tradnl"/>
              </w:rPr>
            </w:pPr>
            <w:r w:rsidRPr="007770AF">
              <w:rPr>
                <w:rFonts w:ascii="Univers LT Std 55" w:hAnsi="Univers LT Std 55" w:cs="Calibri"/>
                <w:sz w:val="22"/>
                <w:szCs w:val="22"/>
                <w:lang w:eastAsia="es-ES_tradnl"/>
              </w:rPr>
              <w:t>200 m Estilos femenino</w:t>
            </w:r>
          </w:p>
        </w:tc>
        <w:tc>
          <w:tcPr>
            <w:tcW w:w="288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CE3D3E" w:rsidRPr="007770AF" w:rsidRDefault="00CE3D3E" w:rsidP="00CE3D3E">
            <w:pPr>
              <w:jc w:val="right"/>
              <w:rPr>
                <w:rFonts w:ascii="Univers LT Std 55" w:hAnsi="Univers LT Std 55" w:cs="Calibri"/>
                <w:sz w:val="22"/>
                <w:szCs w:val="22"/>
                <w:lang w:val="en-US" w:eastAsia="es-ES_tradnl"/>
              </w:rPr>
            </w:pPr>
            <w:proofErr w:type="spellStart"/>
            <w:r w:rsidRPr="007770AF">
              <w:rPr>
                <w:rFonts w:ascii="Univers LT Std 55" w:hAnsi="Univers LT Std 55" w:cs="Calibri"/>
                <w:sz w:val="22"/>
                <w:szCs w:val="22"/>
                <w:lang w:val="en-US" w:eastAsia="es-ES_tradnl"/>
              </w:rPr>
              <w:t>SM3-SM</w:t>
            </w:r>
            <w:r>
              <w:rPr>
                <w:rFonts w:ascii="Univers LT Std 55" w:hAnsi="Univers LT Std 55" w:cs="Calibri"/>
                <w:sz w:val="22"/>
                <w:szCs w:val="22"/>
                <w:lang w:val="en-US" w:eastAsia="es-ES_tradnl"/>
              </w:rPr>
              <w:t>16</w:t>
            </w:r>
            <w:proofErr w:type="spellEnd"/>
            <w:r w:rsidRPr="007770AF">
              <w:rPr>
                <w:rFonts w:ascii="Univers LT Std 55" w:hAnsi="Univers LT Std 55" w:cs="Calibri"/>
                <w:sz w:val="22"/>
                <w:szCs w:val="22"/>
                <w:lang w:val="en-US" w:eastAsia="es-ES_tradnl"/>
              </w:rPr>
              <w:t xml:space="preserve"> </w:t>
            </w:r>
          </w:p>
        </w:tc>
      </w:tr>
      <w:tr w:rsidR="00CE3D3E" w:rsidRPr="007770AF" w:rsidTr="00CE3D3E">
        <w:trPr>
          <w:trHeight w:val="294"/>
        </w:trPr>
        <w:tc>
          <w:tcPr>
            <w:tcW w:w="18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hideMark/>
          </w:tcPr>
          <w:p w:rsidR="00CE3D3E" w:rsidRPr="007770AF" w:rsidRDefault="00CE3D3E" w:rsidP="00CE3D3E">
            <w:pPr>
              <w:jc w:val="center"/>
              <w:rPr>
                <w:rFonts w:ascii="Univers LT Std 55" w:hAnsi="Univers LT Std 55" w:cs="Calibri"/>
                <w:b/>
                <w:bCs/>
                <w:sz w:val="22"/>
                <w:szCs w:val="22"/>
                <w:lang w:eastAsia="es-ES_tradnl"/>
              </w:rPr>
            </w:pPr>
            <w:r w:rsidRPr="007770AF">
              <w:rPr>
                <w:rFonts w:ascii="Univers LT Std 55" w:hAnsi="Univers LT Std 55" w:cs="Calibri"/>
                <w:b/>
                <w:bCs/>
                <w:sz w:val="22"/>
                <w:szCs w:val="22"/>
                <w:lang w:eastAsia="es-ES_tradnl"/>
              </w:rPr>
              <w:t>42</w:t>
            </w:r>
          </w:p>
        </w:tc>
        <w:tc>
          <w:tcPr>
            <w:tcW w:w="37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CE3D3E" w:rsidRPr="007770AF" w:rsidRDefault="00CE3D3E" w:rsidP="00CE3D3E">
            <w:pPr>
              <w:rPr>
                <w:rFonts w:ascii="Univers LT Std 55" w:hAnsi="Univers LT Std 55" w:cs="Calibri"/>
                <w:sz w:val="22"/>
                <w:szCs w:val="22"/>
                <w:lang w:eastAsia="es-ES_tradnl"/>
              </w:rPr>
            </w:pPr>
            <w:r w:rsidRPr="007770AF">
              <w:rPr>
                <w:rFonts w:ascii="Univers LT Std 55" w:hAnsi="Univers LT Std 55" w:cs="Calibri"/>
                <w:sz w:val="22"/>
                <w:szCs w:val="22"/>
                <w:lang w:eastAsia="es-ES_tradnl"/>
              </w:rPr>
              <w:t>200 m Estilos masculino</w:t>
            </w:r>
          </w:p>
        </w:tc>
        <w:tc>
          <w:tcPr>
            <w:tcW w:w="288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CE3D3E" w:rsidRPr="007770AF" w:rsidRDefault="00CE3D3E" w:rsidP="00CE3D3E">
            <w:pPr>
              <w:jc w:val="right"/>
              <w:rPr>
                <w:rFonts w:ascii="Univers LT Std 55" w:hAnsi="Univers LT Std 55" w:cs="Calibri"/>
                <w:sz w:val="22"/>
                <w:szCs w:val="22"/>
                <w:lang w:val="en-US" w:eastAsia="es-ES_tradnl"/>
              </w:rPr>
            </w:pPr>
            <w:proofErr w:type="spellStart"/>
            <w:r w:rsidRPr="007770AF">
              <w:rPr>
                <w:rFonts w:ascii="Univers LT Std 55" w:hAnsi="Univers LT Std 55" w:cs="Calibri"/>
                <w:sz w:val="22"/>
                <w:szCs w:val="22"/>
                <w:lang w:val="en-US" w:eastAsia="es-ES_tradnl"/>
              </w:rPr>
              <w:t>SM3-SM</w:t>
            </w:r>
            <w:r>
              <w:rPr>
                <w:rFonts w:ascii="Univers LT Std 55" w:hAnsi="Univers LT Std 55" w:cs="Calibri"/>
                <w:sz w:val="22"/>
                <w:szCs w:val="22"/>
                <w:lang w:val="en-US" w:eastAsia="es-ES_tradnl"/>
              </w:rPr>
              <w:t>16</w:t>
            </w:r>
            <w:proofErr w:type="spellEnd"/>
            <w:r w:rsidRPr="007770AF">
              <w:rPr>
                <w:rFonts w:ascii="Univers LT Std 55" w:hAnsi="Univers LT Std 55" w:cs="Calibri"/>
                <w:sz w:val="22"/>
                <w:szCs w:val="22"/>
                <w:lang w:val="en-US" w:eastAsia="es-ES_tradnl"/>
              </w:rPr>
              <w:t xml:space="preserve"> </w:t>
            </w:r>
          </w:p>
        </w:tc>
      </w:tr>
      <w:tr w:rsidR="00CE3D3E" w:rsidRPr="007770AF" w:rsidTr="00CE3D3E">
        <w:trPr>
          <w:trHeight w:val="294"/>
        </w:trPr>
        <w:tc>
          <w:tcPr>
            <w:tcW w:w="18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hideMark/>
          </w:tcPr>
          <w:p w:rsidR="00CE3D3E" w:rsidRPr="007770AF" w:rsidRDefault="00CE3D3E" w:rsidP="00CE3D3E">
            <w:pPr>
              <w:jc w:val="center"/>
              <w:rPr>
                <w:rFonts w:ascii="Univers LT Std 55" w:hAnsi="Univers LT Std 55" w:cs="Calibri"/>
                <w:b/>
                <w:bCs/>
                <w:sz w:val="22"/>
                <w:szCs w:val="22"/>
                <w:lang w:eastAsia="es-ES_tradnl"/>
              </w:rPr>
            </w:pPr>
            <w:r w:rsidRPr="007770AF">
              <w:rPr>
                <w:rFonts w:ascii="Univers LT Std 55" w:hAnsi="Univers LT Std 55" w:cs="Calibri"/>
                <w:b/>
                <w:bCs/>
                <w:sz w:val="22"/>
                <w:szCs w:val="22"/>
                <w:lang w:eastAsia="es-ES_tradnl"/>
              </w:rPr>
              <w:t>43</w:t>
            </w:r>
          </w:p>
        </w:tc>
        <w:tc>
          <w:tcPr>
            <w:tcW w:w="37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CE3D3E" w:rsidRPr="007770AF" w:rsidRDefault="00CE3D3E" w:rsidP="00CE3D3E">
            <w:pPr>
              <w:rPr>
                <w:rFonts w:ascii="Univers LT Std 55" w:hAnsi="Univers LT Std 55" w:cs="Calibri"/>
                <w:sz w:val="22"/>
                <w:szCs w:val="22"/>
                <w:lang w:eastAsia="es-ES_tradnl"/>
              </w:rPr>
            </w:pPr>
            <w:r w:rsidRPr="007770AF">
              <w:rPr>
                <w:rFonts w:ascii="Univers LT Std 55" w:hAnsi="Univers LT Std 55" w:cs="Calibri"/>
                <w:sz w:val="22"/>
                <w:szCs w:val="22"/>
                <w:lang w:eastAsia="es-ES_tradnl"/>
              </w:rPr>
              <w:t>4 x 50 m Libre Mixto</w:t>
            </w:r>
          </w:p>
        </w:tc>
        <w:tc>
          <w:tcPr>
            <w:tcW w:w="288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CE3D3E" w:rsidRPr="007770AF" w:rsidRDefault="00CE3D3E" w:rsidP="00CE3D3E">
            <w:pPr>
              <w:jc w:val="right"/>
              <w:rPr>
                <w:rFonts w:ascii="Univers LT Std 55" w:hAnsi="Univers LT Std 55" w:cs="Calibri"/>
                <w:sz w:val="22"/>
                <w:szCs w:val="22"/>
                <w:lang w:eastAsia="es-ES_tradnl"/>
              </w:rPr>
            </w:pPr>
            <w:r w:rsidRPr="007770AF">
              <w:rPr>
                <w:rFonts w:ascii="Univers LT Std 55" w:hAnsi="Univers LT Std 55" w:cs="Calibri"/>
                <w:sz w:val="22"/>
                <w:szCs w:val="22"/>
                <w:lang w:eastAsia="es-ES_tradnl"/>
              </w:rPr>
              <w:t>20 Puntos</w:t>
            </w:r>
          </w:p>
        </w:tc>
      </w:tr>
      <w:tr w:rsidR="00CE3D3E" w:rsidRPr="007770AF" w:rsidTr="00CE3D3E">
        <w:trPr>
          <w:trHeight w:val="294"/>
        </w:trPr>
        <w:tc>
          <w:tcPr>
            <w:tcW w:w="18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hideMark/>
          </w:tcPr>
          <w:p w:rsidR="00CE3D3E" w:rsidRPr="007770AF" w:rsidRDefault="00CE3D3E" w:rsidP="00CE3D3E">
            <w:pPr>
              <w:jc w:val="center"/>
              <w:rPr>
                <w:rFonts w:ascii="Univers LT Std 55" w:hAnsi="Univers LT Std 55" w:cs="Calibri"/>
                <w:b/>
                <w:bCs/>
                <w:sz w:val="22"/>
                <w:szCs w:val="22"/>
                <w:lang w:eastAsia="es-ES_tradnl"/>
              </w:rPr>
            </w:pPr>
            <w:r w:rsidRPr="007770AF">
              <w:rPr>
                <w:rFonts w:ascii="Univers LT Std 55" w:hAnsi="Univers LT Std 55" w:cs="Calibri"/>
                <w:b/>
                <w:bCs/>
                <w:sz w:val="22"/>
                <w:szCs w:val="22"/>
                <w:lang w:eastAsia="es-ES_tradnl"/>
              </w:rPr>
              <w:t>44</w:t>
            </w:r>
          </w:p>
        </w:tc>
        <w:tc>
          <w:tcPr>
            <w:tcW w:w="37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CE3D3E" w:rsidRPr="007770AF" w:rsidRDefault="00CE3D3E" w:rsidP="00CE3D3E">
            <w:pPr>
              <w:rPr>
                <w:rFonts w:ascii="Univers LT Std 55" w:hAnsi="Univers LT Std 55" w:cs="Calibri"/>
                <w:sz w:val="22"/>
                <w:szCs w:val="22"/>
                <w:lang w:eastAsia="es-ES_tradnl"/>
              </w:rPr>
            </w:pPr>
            <w:r w:rsidRPr="007770AF">
              <w:rPr>
                <w:rFonts w:ascii="Univers LT Std 55" w:hAnsi="Univers LT Std 55" w:cs="Calibri"/>
                <w:sz w:val="22"/>
                <w:szCs w:val="22"/>
                <w:lang w:eastAsia="es-ES_tradnl"/>
              </w:rPr>
              <w:t>4 x 100 m Libre Mixto</w:t>
            </w:r>
          </w:p>
        </w:tc>
        <w:tc>
          <w:tcPr>
            <w:tcW w:w="288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bottom"/>
          </w:tcPr>
          <w:p w:rsidR="00CE3D3E" w:rsidRPr="007770AF" w:rsidRDefault="00CE3D3E" w:rsidP="00CE3D3E">
            <w:pPr>
              <w:jc w:val="right"/>
              <w:rPr>
                <w:rFonts w:ascii="Univers LT Std 55" w:hAnsi="Univers LT Std 55" w:cs="Calibri"/>
                <w:sz w:val="22"/>
                <w:szCs w:val="22"/>
                <w:lang w:eastAsia="es-ES_tradnl"/>
              </w:rPr>
            </w:pPr>
            <w:proofErr w:type="spellStart"/>
            <w:r w:rsidRPr="007770AF">
              <w:rPr>
                <w:rFonts w:ascii="Univers LT Std 55" w:hAnsi="Univers LT Std 55" w:cs="Calibri"/>
                <w:sz w:val="22"/>
                <w:szCs w:val="22"/>
                <w:lang w:eastAsia="es-ES_tradnl"/>
              </w:rPr>
              <w:t>S14</w:t>
            </w:r>
            <w:proofErr w:type="spellEnd"/>
          </w:p>
        </w:tc>
      </w:tr>
      <w:tr w:rsidR="00CE3D3E" w:rsidRPr="007770AF" w:rsidTr="00CE3D3E">
        <w:trPr>
          <w:trHeight w:val="294"/>
        </w:trPr>
        <w:tc>
          <w:tcPr>
            <w:tcW w:w="184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CE3D3E" w:rsidRPr="007770AF" w:rsidRDefault="00CE3D3E" w:rsidP="00CE3D3E">
            <w:pPr>
              <w:jc w:val="center"/>
              <w:rPr>
                <w:rFonts w:ascii="Univers LT Std 55" w:hAnsi="Univers LT Std 55" w:cs="Calibri"/>
                <w:b/>
                <w:bCs/>
                <w:sz w:val="22"/>
                <w:szCs w:val="22"/>
                <w:lang w:eastAsia="es-ES_tradnl"/>
              </w:rPr>
            </w:pPr>
            <w:r w:rsidRPr="007770AF">
              <w:rPr>
                <w:rFonts w:ascii="Univers LT Std 55" w:hAnsi="Univers LT Std 55" w:cs="Calibri"/>
                <w:b/>
                <w:bCs/>
                <w:sz w:val="22"/>
                <w:szCs w:val="22"/>
                <w:lang w:eastAsia="es-ES_tradnl"/>
              </w:rPr>
              <w:t>45</w:t>
            </w:r>
          </w:p>
        </w:tc>
        <w:tc>
          <w:tcPr>
            <w:tcW w:w="3773"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CE3D3E" w:rsidRPr="007770AF" w:rsidRDefault="00CE3D3E" w:rsidP="00CE3D3E">
            <w:pPr>
              <w:rPr>
                <w:rFonts w:ascii="Univers LT Std 55" w:hAnsi="Univers LT Std 55" w:cs="Calibri"/>
                <w:sz w:val="22"/>
                <w:szCs w:val="22"/>
                <w:lang w:eastAsia="es-ES_tradnl"/>
              </w:rPr>
            </w:pPr>
            <w:r w:rsidRPr="007770AF">
              <w:rPr>
                <w:rFonts w:ascii="Univers LT Std 55" w:hAnsi="Univers LT Std 55" w:cs="Calibri"/>
                <w:sz w:val="22"/>
                <w:szCs w:val="22"/>
                <w:lang w:eastAsia="es-ES_tradnl"/>
              </w:rPr>
              <w:t>4 x 100 m Libre Mixto</w:t>
            </w:r>
          </w:p>
        </w:tc>
        <w:tc>
          <w:tcPr>
            <w:tcW w:w="2889"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F2F2F2" w:themeFill="background1" w:themeFillShade="F2"/>
            <w:vAlign w:val="bottom"/>
          </w:tcPr>
          <w:p w:rsidR="00CE3D3E" w:rsidRPr="007770AF" w:rsidRDefault="00CE3D3E" w:rsidP="00CE3D3E">
            <w:pPr>
              <w:jc w:val="right"/>
              <w:rPr>
                <w:rFonts w:ascii="Univers LT Std 55" w:hAnsi="Univers LT Std 55" w:cs="Calibri"/>
                <w:sz w:val="22"/>
                <w:szCs w:val="22"/>
                <w:lang w:eastAsia="es-ES_tradnl"/>
              </w:rPr>
            </w:pPr>
            <w:r w:rsidRPr="007770AF">
              <w:rPr>
                <w:rFonts w:ascii="Univers LT Std 55" w:hAnsi="Univers LT Std 55" w:cs="Calibri"/>
                <w:sz w:val="22"/>
                <w:szCs w:val="22"/>
                <w:lang w:eastAsia="es-ES_tradnl"/>
              </w:rPr>
              <w:t>49 Puntos</w:t>
            </w:r>
          </w:p>
        </w:tc>
      </w:tr>
      <w:tr w:rsidR="00CE3D3E" w:rsidRPr="007770AF" w:rsidTr="00CE3D3E">
        <w:trPr>
          <w:trHeight w:val="294"/>
        </w:trPr>
        <w:tc>
          <w:tcPr>
            <w:tcW w:w="8512" w:type="dxa"/>
            <w:gridSpan w:val="3"/>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D9D9D9" w:themeFill="background1" w:themeFillShade="D9"/>
            <w:vAlign w:val="center"/>
            <w:hideMark/>
          </w:tcPr>
          <w:p w:rsidR="00CE3D3E" w:rsidRPr="007770AF" w:rsidRDefault="00CE3D3E" w:rsidP="00CE3D3E">
            <w:pPr>
              <w:jc w:val="center"/>
              <w:rPr>
                <w:rFonts w:ascii="Univers LT Std 55" w:hAnsi="Univers LT Std 55" w:cs="Calibri"/>
                <w:sz w:val="22"/>
                <w:szCs w:val="22"/>
                <w:lang w:eastAsia="es-ES_tradnl"/>
              </w:rPr>
            </w:pPr>
            <w:r w:rsidRPr="007770AF">
              <w:rPr>
                <w:rFonts w:ascii="Univers LT Std 55" w:hAnsi="Univers LT Std 55" w:cs="Calibri"/>
                <w:sz w:val="22"/>
                <w:szCs w:val="22"/>
                <w:lang w:eastAsia="es-ES_tradnl"/>
              </w:rPr>
              <w:t>ENTREGA DE MEDALLAS</w:t>
            </w:r>
          </w:p>
        </w:tc>
      </w:tr>
    </w:tbl>
    <w:p w:rsidR="00605104" w:rsidRDefault="00605104" w:rsidP="00605104"/>
    <w:p w:rsidR="00605104" w:rsidRDefault="00605104" w:rsidP="00605104">
      <w:pPr>
        <w:tabs>
          <w:tab w:val="left" w:pos="1296"/>
          <w:tab w:val="left" w:pos="5472"/>
          <w:tab w:val="left" w:pos="8504"/>
        </w:tabs>
        <w:ind w:left="284" w:right="142"/>
        <w:jc w:val="both"/>
        <w:rPr>
          <w:rFonts w:ascii="Univers LT Std 55" w:hAnsi="Univers LT Std 55"/>
        </w:rPr>
      </w:pPr>
      <w:r w:rsidRPr="007770AF">
        <w:rPr>
          <w:rFonts w:ascii="Univers LT Std 55" w:hAnsi="Univers LT Std 55"/>
        </w:rPr>
        <w:br w:type="textWrapping" w:clear="all"/>
      </w:r>
    </w:p>
    <w:p w:rsidR="00CE3D3E" w:rsidRDefault="00CE3D3E" w:rsidP="00605104">
      <w:pPr>
        <w:tabs>
          <w:tab w:val="left" w:pos="1296"/>
          <w:tab w:val="left" w:pos="5472"/>
          <w:tab w:val="left" w:pos="8504"/>
        </w:tabs>
        <w:ind w:left="284" w:right="142"/>
        <w:jc w:val="both"/>
        <w:rPr>
          <w:rFonts w:ascii="Univers LT Std 55" w:hAnsi="Univers LT Std 55"/>
        </w:rPr>
      </w:pPr>
    </w:p>
    <w:p w:rsidR="00CE3D3E" w:rsidRDefault="00CE3D3E" w:rsidP="00605104">
      <w:pPr>
        <w:tabs>
          <w:tab w:val="left" w:pos="1296"/>
          <w:tab w:val="left" w:pos="5472"/>
          <w:tab w:val="left" w:pos="8504"/>
        </w:tabs>
        <w:ind w:left="284" w:right="142"/>
        <w:jc w:val="both"/>
        <w:rPr>
          <w:rFonts w:ascii="Univers LT Std 55" w:hAnsi="Univers LT Std 55"/>
        </w:rPr>
      </w:pPr>
    </w:p>
    <w:p w:rsidR="00CE3D3E" w:rsidRPr="007770AF" w:rsidRDefault="00CE3D3E" w:rsidP="00605104">
      <w:pPr>
        <w:tabs>
          <w:tab w:val="left" w:pos="1296"/>
          <w:tab w:val="left" w:pos="5472"/>
          <w:tab w:val="left" w:pos="8504"/>
        </w:tabs>
        <w:ind w:left="284" w:right="142"/>
        <w:jc w:val="both"/>
        <w:rPr>
          <w:rFonts w:ascii="Univers LT Std 55" w:hAnsi="Univers LT Std 55"/>
        </w:rPr>
      </w:pPr>
    </w:p>
    <w:p w:rsidR="00CE3D3E" w:rsidRDefault="00CE3D3E" w:rsidP="003B0330">
      <w:pPr>
        <w:rPr>
          <w:rFonts w:ascii="Arial" w:hAnsi="Arial" w:cs="Arial"/>
          <w:b/>
          <w:szCs w:val="24"/>
        </w:rPr>
      </w:pPr>
    </w:p>
    <w:p w:rsidR="00CE3D3E" w:rsidRPr="00324DC5" w:rsidRDefault="00CE3D3E" w:rsidP="003B0330">
      <w:pPr>
        <w:rPr>
          <w:rFonts w:ascii="Arial" w:hAnsi="Arial" w:cs="Arial"/>
          <w:b/>
          <w:szCs w:val="24"/>
        </w:rPr>
      </w:pPr>
    </w:p>
    <w:p w:rsidR="005822A6" w:rsidRPr="00324DC5" w:rsidRDefault="005840DB">
      <w:pPr>
        <w:jc w:val="both"/>
        <w:rPr>
          <w:rFonts w:ascii="Arial" w:hAnsi="Arial" w:cs="Arial"/>
          <w:szCs w:val="24"/>
        </w:rPr>
      </w:pPr>
      <w:r w:rsidRPr="00324DC5">
        <w:rPr>
          <w:rFonts w:ascii="Arial" w:hAnsi="Arial" w:cs="Arial"/>
          <w:b/>
          <w:szCs w:val="24"/>
        </w:rPr>
        <w:lastRenderedPageBreak/>
        <w:t>3</w:t>
      </w:r>
      <w:r w:rsidR="005822A6" w:rsidRPr="00324DC5">
        <w:rPr>
          <w:rFonts w:ascii="Arial" w:hAnsi="Arial" w:cs="Arial"/>
          <w:b/>
          <w:szCs w:val="24"/>
        </w:rPr>
        <w:t>.- ÓRGANOS DE CONTROL DE LA COMPETICIÓN.</w:t>
      </w:r>
    </w:p>
    <w:p w:rsidR="005822A6" w:rsidRPr="00324DC5" w:rsidRDefault="005822A6">
      <w:pPr>
        <w:jc w:val="both"/>
        <w:rPr>
          <w:rFonts w:ascii="Arial" w:hAnsi="Arial" w:cs="Arial"/>
          <w:b/>
          <w:szCs w:val="24"/>
        </w:rPr>
      </w:pPr>
    </w:p>
    <w:p w:rsidR="005822A6" w:rsidRPr="00324DC5" w:rsidRDefault="00DA6D6D">
      <w:pPr>
        <w:jc w:val="both"/>
        <w:rPr>
          <w:rFonts w:ascii="Arial" w:hAnsi="Arial" w:cs="Arial"/>
          <w:szCs w:val="24"/>
        </w:rPr>
      </w:pPr>
      <w:r w:rsidRPr="00324DC5">
        <w:rPr>
          <w:rFonts w:ascii="Arial" w:hAnsi="Arial" w:cs="Arial"/>
          <w:b/>
          <w:szCs w:val="24"/>
        </w:rPr>
        <w:t>3</w:t>
      </w:r>
      <w:r w:rsidR="005822A6" w:rsidRPr="00324DC5">
        <w:rPr>
          <w:rFonts w:ascii="Arial" w:hAnsi="Arial" w:cs="Arial"/>
          <w:b/>
          <w:szCs w:val="24"/>
        </w:rPr>
        <w:t xml:space="preserve">.1.- Oficiales </w:t>
      </w:r>
    </w:p>
    <w:p w:rsidR="005822A6" w:rsidRPr="00324DC5" w:rsidRDefault="005822A6">
      <w:pPr>
        <w:jc w:val="both"/>
        <w:rPr>
          <w:rFonts w:ascii="Arial" w:hAnsi="Arial" w:cs="Arial"/>
          <w:szCs w:val="24"/>
        </w:rPr>
      </w:pPr>
    </w:p>
    <w:p w:rsidR="005822A6" w:rsidRPr="00324DC5" w:rsidRDefault="005822A6">
      <w:pPr>
        <w:pStyle w:val="Sangra2detindependiente"/>
        <w:ind w:left="0"/>
        <w:rPr>
          <w:rFonts w:ascii="Arial" w:hAnsi="Arial" w:cs="Arial"/>
          <w:szCs w:val="24"/>
        </w:rPr>
      </w:pPr>
      <w:r w:rsidRPr="00324DC5">
        <w:rPr>
          <w:rFonts w:ascii="Arial" w:hAnsi="Arial" w:cs="Arial"/>
          <w:szCs w:val="24"/>
        </w:rPr>
        <w:t xml:space="preserve">Las competiciones estarán controladas por </w:t>
      </w:r>
      <w:r w:rsidR="00F00083" w:rsidRPr="00324DC5">
        <w:rPr>
          <w:rFonts w:ascii="Arial" w:hAnsi="Arial" w:cs="Arial"/>
          <w:szCs w:val="24"/>
        </w:rPr>
        <w:t>árbitros</w:t>
      </w:r>
      <w:r w:rsidR="00C32086">
        <w:rPr>
          <w:rFonts w:ascii="Arial" w:hAnsi="Arial" w:cs="Arial"/>
          <w:szCs w:val="24"/>
        </w:rPr>
        <w:t xml:space="preserve"> de</w:t>
      </w:r>
      <w:r w:rsidR="00CF3F79">
        <w:rPr>
          <w:rFonts w:ascii="Arial" w:hAnsi="Arial" w:cs="Arial"/>
          <w:szCs w:val="24"/>
        </w:rPr>
        <w:t xml:space="preserve"> la Federación </w:t>
      </w:r>
      <w:r w:rsidR="00ED1925">
        <w:rPr>
          <w:rFonts w:ascii="Arial" w:hAnsi="Arial" w:cs="Arial"/>
          <w:szCs w:val="24"/>
        </w:rPr>
        <w:t xml:space="preserve">Catalana de </w:t>
      </w:r>
      <w:proofErr w:type="spellStart"/>
      <w:r w:rsidR="00ED1925">
        <w:rPr>
          <w:rFonts w:ascii="Arial" w:hAnsi="Arial" w:cs="Arial"/>
          <w:szCs w:val="24"/>
        </w:rPr>
        <w:t>Natació</w:t>
      </w:r>
      <w:proofErr w:type="spellEnd"/>
      <w:r w:rsidR="00CF3F79">
        <w:rPr>
          <w:rFonts w:ascii="Arial" w:hAnsi="Arial" w:cs="Arial"/>
          <w:szCs w:val="24"/>
        </w:rPr>
        <w:t xml:space="preserve"> </w:t>
      </w:r>
      <w:r w:rsidR="005475D0" w:rsidRPr="00324DC5">
        <w:rPr>
          <w:rFonts w:ascii="Arial" w:hAnsi="Arial" w:cs="Arial"/>
          <w:szCs w:val="24"/>
        </w:rPr>
        <w:t xml:space="preserve">y dirigidos por un Juez Árbitro </w:t>
      </w:r>
      <w:r w:rsidR="00ED1925">
        <w:rPr>
          <w:rFonts w:ascii="Arial" w:hAnsi="Arial" w:cs="Arial"/>
          <w:szCs w:val="24"/>
        </w:rPr>
        <w:t>nombrado por las cinco</w:t>
      </w:r>
      <w:r w:rsidR="002D0F55" w:rsidRPr="00324DC5">
        <w:rPr>
          <w:rFonts w:ascii="Arial" w:hAnsi="Arial" w:cs="Arial"/>
          <w:szCs w:val="24"/>
        </w:rPr>
        <w:t xml:space="preserve"> federaciones nacionales. </w:t>
      </w:r>
      <w:r w:rsidRPr="00324DC5">
        <w:rPr>
          <w:rFonts w:ascii="Arial" w:hAnsi="Arial" w:cs="Arial"/>
          <w:szCs w:val="24"/>
        </w:rPr>
        <w:t>Todos ellos son conocedores de los reglamentos de natación específi</w:t>
      </w:r>
      <w:r w:rsidR="00895313" w:rsidRPr="00324DC5">
        <w:rPr>
          <w:rFonts w:ascii="Arial" w:hAnsi="Arial" w:cs="Arial"/>
          <w:szCs w:val="24"/>
        </w:rPr>
        <w:t xml:space="preserve">cos de </w:t>
      </w:r>
      <w:proofErr w:type="spellStart"/>
      <w:r w:rsidR="00CF3F79" w:rsidRPr="00CF3F79">
        <w:rPr>
          <w:rFonts w:ascii="Arial" w:hAnsi="Arial" w:cs="Arial"/>
          <w:szCs w:val="24"/>
        </w:rPr>
        <w:t>World</w:t>
      </w:r>
      <w:proofErr w:type="spellEnd"/>
      <w:r w:rsidR="00CF3F79" w:rsidRPr="00CF3F79">
        <w:rPr>
          <w:rFonts w:ascii="Arial" w:hAnsi="Arial" w:cs="Arial"/>
          <w:szCs w:val="24"/>
        </w:rPr>
        <w:t xml:space="preserve"> Para </w:t>
      </w:r>
      <w:proofErr w:type="spellStart"/>
      <w:r w:rsidR="00CF3F79" w:rsidRPr="00CF3F79">
        <w:rPr>
          <w:rFonts w:ascii="Arial" w:hAnsi="Arial" w:cs="Arial"/>
          <w:szCs w:val="24"/>
        </w:rPr>
        <w:t>Swimming</w:t>
      </w:r>
      <w:proofErr w:type="spellEnd"/>
      <w:r w:rsidR="00CF3F79" w:rsidRPr="00324DC5">
        <w:rPr>
          <w:rFonts w:ascii="Arial" w:hAnsi="Arial" w:cs="Arial"/>
          <w:szCs w:val="24"/>
        </w:rPr>
        <w:t xml:space="preserve"> </w:t>
      </w:r>
    </w:p>
    <w:p w:rsidR="005822A6" w:rsidRPr="00324DC5" w:rsidRDefault="005822A6">
      <w:pPr>
        <w:jc w:val="both"/>
        <w:rPr>
          <w:rFonts w:ascii="Arial" w:hAnsi="Arial" w:cs="Arial"/>
          <w:szCs w:val="24"/>
        </w:rPr>
      </w:pPr>
    </w:p>
    <w:p w:rsidR="005822A6" w:rsidRPr="00324DC5" w:rsidRDefault="00DA6D6D">
      <w:pPr>
        <w:jc w:val="both"/>
        <w:rPr>
          <w:rFonts w:ascii="Arial" w:hAnsi="Arial" w:cs="Arial"/>
          <w:szCs w:val="24"/>
        </w:rPr>
      </w:pPr>
      <w:r w:rsidRPr="00324DC5">
        <w:rPr>
          <w:rFonts w:ascii="Arial" w:hAnsi="Arial" w:cs="Arial"/>
          <w:b/>
          <w:szCs w:val="24"/>
        </w:rPr>
        <w:t>3</w:t>
      </w:r>
      <w:r w:rsidR="005822A6" w:rsidRPr="00324DC5">
        <w:rPr>
          <w:rFonts w:ascii="Arial" w:hAnsi="Arial" w:cs="Arial"/>
          <w:b/>
          <w:szCs w:val="24"/>
        </w:rPr>
        <w:t>.2.- Jurado de Apelación</w:t>
      </w:r>
      <w:r w:rsidR="00AC36F9" w:rsidRPr="00324DC5">
        <w:rPr>
          <w:rFonts w:ascii="Arial" w:hAnsi="Arial" w:cs="Arial"/>
          <w:b/>
          <w:szCs w:val="24"/>
        </w:rPr>
        <w:t>, Control y Dirección de la Competición</w:t>
      </w:r>
      <w:r w:rsidR="005822A6" w:rsidRPr="00324DC5">
        <w:rPr>
          <w:rFonts w:ascii="Arial" w:hAnsi="Arial" w:cs="Arial"/>
          <w:b/>
          <w:szCs w:val="24"/>
        </w:rPr>
        <w:t>.</w:t>
      </w:r>
    </w:p>
    <w:p w:rsidR="0098781B" w:rsidRPr="00324DC5" w:rsidRDefault="0098781B">
      <w:pPr>
        <w:jc w:val="both"/>
        <w:rPr>
          <w:rFonts w:ascii="Arial" w:hAnsi="Arial" w:cs="Arial"/>
          <w:szCs w:val="24"/>
        </w:rPr>
      </w:pPr>
    </w:p>
    <w:p w:rsidR="00BB577D" w:rsidRPr="00BB577D" w:rsidRDefault="00BB577D" w:rsidP="00BB577D">
      <w:pPr>
        <w:widowControl/>
        <w:tabs>
          <w:tab w:val="left" w:pos="1296"/>
          <w:tab w:val="left" w:pos="5472"/>
          <w:tab w:val="left" w:pos="8504"/>
        </w:tabs>
        <w:spacing w:before="120"/>
        <w:ind w:right="142"/>
        <w:jc w:val="both"/>
        <w:rPr>
          <w:rFonts w:ascii="Arial" w:hAnsi="Arial" w:cs="Arial"/>
          <w:szCs w:val="24"/>
        </w:rPr>
      </w:pPr>
      <w:r w:rsidRPr="00BB577D">
        <w:rPr>
          <w:rFonts w:ascii="Arial" w:hAnsi="Arial" w:cs="Arial"/>
          <w:szCs w:val="24"/>
        </w:rPr>
        <w:t>El jurado de apelación será constituido en la reunión técnica previa a la competición y estará formado por siguientes miembros: los coordinadores técnicos de la cuatro federaciones, el Juez Árbitro, un representante de la federación autonómica en cuyo ámbito se celebre el evento, un representante del Comité Organizador, un representante elegido por sorteo entre los Delegados de los equipos participantes y un representante del Comité Médico.</w:t>
      </w:r>
    </w:p>
    <w:p w:rsidR="00BB577D" w:rsidRPr="00BB577D" w:rsidRDefault="00BB577D" w:rsidP="00BB577D">
      <w:pPr>
        <w:widowControl/>
        <w:tabs>
          <w:tab w:val="left" w:pos="1296"/>
          <w:tab w:val="left" w:pos="5472"/>
          <w:tab w:val="left" w:pos="8504"/>
        </w:tabs>
        <w:ind w:right="142"/>
        <w:jc w:val="both"/>
        <w:rPr>
          <w:rFonts w:ascii="Arial" w:hAnsi="Arial" w:cs="Arial"/>
          <w:szCs w:val="24"/>
        </w:rPr>
      </w:pPr>
    </w:p>
    <w:p w:rsidR="005822A6" w:rsidRPr="00324DC5" w:rsidRDefault="005840DB">
      <w:pPr>
        <w:jc w:val="both"/>
        <w:rPr>
          <w:rFonts w:ascii="Arial" w:hAnsi="Arial" w:cs="Arial"/>
          <w:szCs w:val="24"/>
        </w:rPr>
      </w:pPr>
      <w:r w:rsidRPr="00324DC5">
        <w:rPr>
          <w:rFonts w:ascii="Arial" w:hAnsi="Arial" w:cs="Arial"/>
          <w:b/>
          <w:szCs w:val="24"/>
        </w:rPr>
        <w:t>4</w:t>
      </w:r>
      <w:r w:rsidR="005822A6" w:rsidRPr="00324DC5">
        <w:rPr>
          <w:rFonts w:ascii="Arial" w:hAnsi="Arial" w:cs="Arial"/>
          <w:b/>
          <w:szCs w:val="24"/>
        </w:rPr>
        <w:t>.- PARTICIPACIÓN</w:t>
      </w:r>
      <w:r w:rsidR="00C159A9" w:rsidRPr="00324DC5">
        <w:rPr>
          <w:rFonts w:ascii="Arial" w:hAnsi="Arial" w:cs="Arial"/>
          <w:b/>
          <w:szCs w:val="24"/>
        </w:rPr>
        <w:t xml:space="preserve"> </w:t>
      </w:r>
    </w:p>
    <w:p w:rsidR="005822A6" w:rsidRPr="00324DC5" w:rsidRDefault="005822A6">
      <w:pPr>
        <w:jc w:val="both"/>
        <w:rPr>
          <w:rFonts w:ascii="Arial" w:hAnsi="Arial" w:cs="Arial"/>
          <w:szCs w:val="24"/>
        </w:rPr>
      </w:pPr>
    </w:p>
    <w:p w:rsidR="005822A6" w:rsidRPr="00324DC5" w:rsidRDefault="00131078">
      <w:pPr>
        <w:jc w:val="both"/>
        <w:rPr>
          <w:rFonts w:ascii="Arial" w:hAnsi="Arial" w:cs="Arial"/>
          <w:b/>
          <w:szCs w:val="24"/>
          <w:lang w:val="es-ES"/>
        </w:rPr>
      </w:pPr>
      <w:r w:rsidRPr="00324DC5">
        <w:rPr>
          <w:rFonts w:ascii="Arial" w:hAnsi="Arial" w:cs="Arial"/>
          <w:szCs w:val="24"/>
        </w:rPr>
        <w:t xml:space="preserve">Podrán inscribirse al </w:t>
      </w:r>
      <w:r w:rsidR="009E2FAE" w:rsidRPr="00324DC5">
        <w:rPr>
          <w:rFonts w:ascii="Arial" w:hAnsi="Arial" w:cs="Arial"/>
          <w:b/>
          <w:szCs w:val="24"/>
          <w:lang w:val="es-ES"/>
        </w:rPr>
        <w:t xml:space="preserve"> </w:t>
      </w:r>
      <w:r w:rsidR="00635EC8" w:rsidRPr="00324DC5">
        <w:rPr>
          <w:rFonts w:ascii="Arial" w:hAnsi="Arial" w:cs="Arial"/>
          <w:b/>
          <w:szCs w:val="24"/>
          <w:lang w:val="es-ES"/>
        </w:rPr>
        <w:t>campeonato de España de Natació</w:t>
      </w:r>
      <w:r w:rsidR="00CF3F79">
        <w:rPr>
          <w:rFonts w:ascii="Arial" w:hAnsi="Arial" w:cs="Arial"/>
          <w:b/>
          <w:szCs w:val="24"/>
          <w:lang w:val="es-ES"/>
        </w:rPr>
        <w:t>n</w:t>
      </w:r>
      <w:r w:rsidR="001663E6">
        <w:rPr>
          <w:rFonts w:ascii="Arial" w:hAnsi="Arial" w:cs="Arial"/>
          <w:b/>
          <w:szCs w:val="24"/>
          <w:lang w:val="es-ES"/>
        </w:rPr>
        <w:t xml:space="preserve"> </w:t>
      </w:r>
      <w:r w:rsidR="00ED1925">
        <w:rPr>
          <w:rFonts w:ascii="Arial" w:hAnsi="Arial" w:cs="Arial"/>
          <w:b/>
          <w:szCs w:val="24"/>
          <w:lang w:val="es-ES"/>
        </w:rPr>
        <w:t>por Clubes</w:t>
      </w:r>
      <w:r w:rsidRPr="00324DC5">
        <w:rPr>
          <w:rFonts w:ascii="Arial" w:hAnsi="Arial" w:cs="Arial"/>
          <w:szCs w:val="24"/>
        </w:rPr>
        <w:t>, todos aquellos deportistas que tengan licencia deportiv</w:t>
      </w:r>
      <w:r w:rsidR="00C20CC3" w:rsidRPr="00324DC5">
        <w:rPr>
          <w:rFonts w:ascii="Arial" w:hAnsi="Arial" w:cs="Arial"/>
          <w:szCs w:val="24"/>
        </w:rPr>
        <w:t xml:space="preserve">a en vigor </w:t>
      </w:r>
      <w:r w:rsidR="00070EB3" w:rsidRPr="00324DC5">
        <w:rPr>
          <w:rFonts w:ascii="Arial" w:hAnsi="Arial" w:cs="Arial"/>
          <w:szCs w:val="24"/>
        </w:rPr>
        <w:t xml:space="preserve">de la FEDC </w:t>
      </w:r>
      <w:r w:rsidR="00C20CC3" w:rsidRPr="00324DC5">
        <w:rPr>
          <w:rFonts w:ascii="Arial" w:hAnsi="Arial" w:cs="Arial"/>
          <w:szCs w:val="24"/>
        </w:rPr>
        <w:t>en la</w:t>
      </w:r>
      <w:r w:rsidR="003C141B" w:rsidRPr="00324DC5">
        <w:rPr>
          <w:rFonts w:ascii="Arial" w:hAnsi="Arial" w:cs="Arial"/>
          <w:szCs w:val="24"/>
        </w:rPr>
        <w:t xml:space="preserve"> modalidad natación,</w:t>
      </w:r>
      <w:r w:rsidRPr="00324DC5">
        <w:rPr>
          <w:rFonts w:ascii="Arial" w:hAnsi="Arial" w:cs="Arial"/>
          <w:szCs w:val="24"/>
        </w:rPr>
        <w:t xml:space="preserve"> con su correspondiente seguro</w:t>
      </w:r>
      <w:r w:rsidRPr="00324DC5">
        <w:rPr>
          <w:rFonts w:ascii="Arial" w:hAnsi="Arial" w:cs="Arial"/>
          <w:bCs/>
          <w:szCs w:val="24"/>
        </w:rPr>
        <w:t xml:space="preserve"> </w:t>
      </w:r>
      <w:r w:rsidR="0098781B" w:rsidRPr="00324DC5">
        <w:rPr>
          <w:rFonts w:ascii="Arial" w:hAnsi="Arial" w:cs="Arial"/>
          <w:szCs w:val="24"/>
        </w:rPr>
        <w:t>médico deportivo.</w:t>
      </w:r>
    </w:p>
    <w:p w:rsidR="00131078" w:rsidRPr="00324DC5" w:rsidRDefault="00131078">
      <w:pPr>
        <w:jc w:val="both"/>
        <w:rPr>
          <w:rFonts w:ascii="Arial" w:hAnsi="Arial" w:cs="Arial"/>
          <w:szCs w:val="24"/>
          <w:lang w:val="es-ES"/>
        </w:rPr>
      </w:pPr>
    </w:p>
    <w:p w:rsidR="00131078" w:rsidRPr="00324DC5" w:rsidRDefault="00131078" w:rsidP="00F0403C">
      <w:pPr>
        <w:autoSpaceDE w:val="0"/>
        <w:autoSpaceDN w:val="0"/>
        <w:adjustRightInd w:val="0"/>
        <w:rPr>
          <w:rFonts w:ascii="Arial" w:hAnsi="Arial" w:cs="Arial"/>
          <w:szCs w:val="24"/>
        </w:rPr>
      </w:pPr>
      <w:r w:rsidRPr="00324DC5">
        <w:rPr>
          <w:rFonts w:ascii="Arial" w:hAnsi="Arial" w:cs="Arial"/>
          <w:szCs w:val="24"/>
        </w:rPr>
        <w:t>Los nadadores participantes deberán poseer su certificado oficial de minusvalía en</w:t>
      </w:r>
      <w:r w:rsidR="00F0403C" w:rsidRPr="00324DC5">
        <w:rPr>
          <w:rFonts w:ascii="Arial" w:hAnsi="Arial" w:cs="Arial"/>
          <w:szCs w:val="24"/>
        </w:rPr>
        <w:t xml:space="preserve"> </w:t>
      </w:r>
      <w:r w:rsidRPr="00324DC5">
        <w:rPr>
          <w:rFonts w:ascii="Arial" w:hAnsi="Arial" w:cs="Arial"/>
          <w:szCs w:val="24"/>
        </w:rPr>
        <w:t>vigor, expedido por el organismo oficial competente</w:t>
      </w:r>
      <w:r w:rsidR="0098781B" w:rsidRPr="00324DC5">
        <w:rPr>
          <w:rFonts w:ascii="Arial" w:hAnsi="Arial" w:cs="Arial"/>
          <w:szCs w:val="24"/>
        </w:rPr>
        <w:t>.</w:t>
      </w:r>
    </w:p>
    <w:p w:rsidR="00131078" w:rsidRPr="00324DC5" w:rsidRDefault="00131078" w:rsidP="00131078">
      <w:pPr>
        <w:autoSpaceDE w:val="0"/>
        <w:autoSpaceDN w:val="0"/>
        <w:adjustRightInd w:val="0"/>
        <w:rPr>
          <w:rFonts w:ascii="Arial" w:hAnsi="Arial" w:cs="Arial"/>
          <w:szCs w:val="24"/>
        </w:rPr>
      </w:pPr>
    </w:p>
    <w:p w:rsidR="00D61A33" w:rsidRPr="00324DC5" w:rsidRDefault="00D61A33" w:rsidP="00D61A33">
      <w:pPr>
        <w:jc w:val="both"/>
        <w:rPr>
          <w:rFonts w:ascii="Arial" w:hAnsi="Arial" w:cs="Arial"/>
          <w:szCs w:val="24"/>
        </w:rPr>
      </w:pPr>
      <w:r w:rsidRPr="00324DC5">
        <w:rPr>
          <w:rFonts w:ascii="Arial" w:hAnsi="Arial" w:cs="Arial"/>
          <w:szCs w:val="24"/>
        </w:rPr>
        <w:t>Para poder participar en la competición es necesario haber acreditado dentro del periodo de tiempo establecido, las marcas mínima</w:t>
      </w:r>
      <w:r w:rsidR="00F7792B" w:rsidRPr="00324DC5">
        <w:rPr>
          <w:rFonts w:ascii="Arial" w:hAnsi="Arial" w:cs="Arial"/>
          <w:szCs w:val="24"/>
        </w:rPr>
        <w:t xml:space="preserve">s </w:t>
      </w:r>
      <w:r w:rsidR="00E03B36" w:rsidRPr="00324DC5">
        <w:rPr>
          <w:rFonts w:ascii="Arial" w:hAnsi="Arial" w:cs="Arial"/>
          <w:szCs w:val="24"/>
        </w:rPr>
        <w:t>exigidas</w:t>
      </w:r>
      <w:r w:rsidR="00F7792B" w:rsidRPr="00324DC5">
        <w:rPr>
          <w:rFonts w:ascii="Arial" w:hAnsi="Arial" w:cs="Arial"/>
          <w:szCs w:val="24"/>
        </w:rPr>
        <w:t xml:space="preserve">  que se pueden ver en </w:t>
      </w:r>
      <w:r w:rsidR="004B6879" w:rsidRPr="00324DC5">
        <w:rPr>
          <w:rFonts w:ascii="Arial" w:hAnsi="Arial" w:cs="Arial"/>
          <w:szCs w:val="24"/>
        </w:rPr>
        <w:t xml:space="preserve">la web de cada </w:t>
      </w:r>
      <w:r w:rsidR="00E03B36" w:rsidRPr="00324DC5">
        <w:rPr>
          <w:rFonts w:ascii="Arial" w:hAnsi="Arial" w:cs="Arial"/>
          <w:szCs w:val="24"/>
        </w:rPr>
        <w:t>federación</w:t>
      </w:r>
      <w:r w:rsidRPr="00324DC5">
        <w:rPr>
          <w:rFonts w:ascii="Arial" w:hAnsi="Arial" w:cs="Arial"/>
          <w:szCs w:val="24"/>
        </w:rPr>
        <w:t>.</w:t>
      </w:r>
    </w:p>
    <w:p w:rsidR="00D61A33" w:rsidRPr="00324DC5" w:rsidRDefault="00D61A33" w:rsidP="00131078">
      <w:pPr>
        <w:autoSpaceDE w:val="0"/>
        <w:autoSpaceDN w:val="0"/>
        <w:adjustRightInd w:val="0"/>
        <w:rPr>
          <w:rFonts w:ascii="Arial" w:hAnsi="Arial" w:cs="Arial"/>
          <w:color w:val="FF0000"/>
          <w:szCs w:val="24"/>
        </w:rPr>
      </w:pPr>
    </w:p>
    <w:p w:rsidR="00F0403C" w:rsidRPr="00324DC5" w:rsidRDefault="005840DB" w:rsidP="00131078">
      <w:pPr>
        <w:autoSpaceDE w:val="0"/>
        <w:autoSpaceDN w:val="0"/>
        <w:adjustRightInd w:val="0"/>
        <w:rPr>
          <w:rFonts w:ascii="Arial" w:hAnsi="Arial" w:cs="Arial"/>
          <w:b/>
          <w:szCs w:val="24"/>
        </w:rPr>
      </w:pPr>
      <w:r w:rsidRPr="00324DC5">
        <w:rPr>
          <w:rFonts w:ascii="Arial" w:hAnsi="Arial" w:cs="Arial"/>
          <w:b/>
          <w:szCs w:val="24"/>
        </w:rPr>
        <w:t>5</w:t>
      </w:r>
      <w:r w:rsidR="00D21F65" w:rsidRPr="00324DC5">
        <w:rPr>
          <w:rFonts w:ascii="Arial" w:hAnsi="Arial" w:cs="Arial"/>
          <w:b/>
          <w:szCs w:val="24"/>
        </w:rPr>
        <w:t xml:space="preserve">.- </w:t>
      </w:r>
      <w:r w:rsidR="0008013B" w:rsidRPr="00324DC5">
        <w:rPr>
          <w:rFonts w:ascii="Arial" w:hAnsi="Arial" w:cs="Arial"/>
          <w:b/>
          <w:szCs w:val="24"/>
        </w:rPr>
        <w:t>INSCRIPCIÓN:</w:t>
      </w:r>
    </w:p>
    <w:p w:rsidR="00543622" w:rsidRPr="00324DC5" w:rsidRDefault="00543622" w:rsidP="00131078">
      <w:pPr>
        <w:autoSpaceDE w:val="0"/>
        <w:autoSpaceDN w:val="0"/>
        <w:adjustRightInd w:val="0"/>
        <w:rPr>
          <w:rFonts w:ascii="Arial" w:hAnsi="Arial" w:cs="Arial"/>
          <w:b/>
          <w:szCs w:val="24"/>
        </w:rPr>
      </w:pPr>
    </w:p>
    <w:p w:rsidR="00F8412E" w:rsidRDefault="004B6879" w:rsidP="00131078">
      <w:pPr>
        <w:autoSpaceDE w:val="0"/>
        <w:autoSpaceDN w:val="0"/>
        <w:adjustRightInd w:val="0"/>
        <w:rPr>
          <w:rFonts w:ascii="Arial" w:hAnsi="Arial" w:cs="Arial"/>
          <w:b/>
          <w:szCs w:val="24"/>
        </w:rPr>
      </w:pPr>
      <w:r w:rsidRPr="00324DC5">
        <w:rPr>
          <w:rFonts w:ascii="Arial" w:hAnsi="Arial" w:cs="Arial"/>
          <w:szCs w:val="24"/>
        </w:rPr>
        <w:t>Las inscripciones se realizarán por las Fe</w:t>
      </w:r>
      <w:r w:rsidR="00CC6F4C" w:rsidRPr="00324DC5">
        <w:rPr>
          <w:rFonts w:ascii="Arial" w:hAnsi="Arial" w:cs="Arial"/>
          <w:szCs w:val="24"/>
        </w:rPr>
        <w:t xml:space="preserve">deraciones/Delegaciones </w:t>
      </w:r>
      <w:r w:rsidR="00F8412E" w:rsidRPr="00324DC5">
        <w:rPr>
          <w:rFonts w:ascii="Arial" w:hAnsi="Arial" w:cs="Arial"/>
          <w:szCs w:val="24"/>
        </w:rPr>
        <w:t xml:space="preserve">según modelo de cada federación el día </w:t>
      </w:r>
      <w:r w:rsidR="00ED1925">
        <w:rPr>
          <w:rFonts w:ascii="Arial" w:hAnsi="Arial" w:cs="Arial"/>
          <w:b/>
          <w:szCs w:val="24"/>
        </w:rPr>
        <w:t>18</w:t>
      </w:r>
      <w:r w:rsidR="00EC4856" w:rsidRPr="00324DC5">
        <w:rPr>
          <w:rFonts w:ascii="Arial" w:hAnsi="Arial" w:cs="Arial"/>
          <w:b/>
          <w:szCs w:val="24"/>
        </w:rPr>
        <w:t xml:space="preserve"> de </w:t>
      </w:r>
      <w:r w:rsidR="00ED1925">
        <w:rPr>
          <w:rFonts w:ascii="Arial" w:hAnsi="Arial" w:cs="Arial"/>
          <w:b/>
          <w:szCs w:val="24"/>
        </w:rPr>
        <w:t>mayo</w:t>
      </w:r>
      <w:r w:rsidR="001663E6">
        <w:rPr>
          <w:rFonts w:ascii="Arial" w:hAnsi="Arial" w:cs="Arial"/>
          <w:b/>
          <w:szCs w:val="24"/>
        </w:rPr>
        <w:t xml:space="preserve"> de 202</w:t>
      </w:r>
      <w:r w:rsidR="00ED1925">
        <w:rPr>
          <w:rFonts w:ascii="Arial" w:hAnsi="Arial" w:cs="Arial"/>
          <w:b/>
          <w:szCs w:val="24"/>
        </w:rPr>
        <w:t>1 antes de las 13</w:t>
      </w:r>
      <w:r w:rsidR="00F8412E" w:rsidRPr="00324DC5">
        <w:rPr>
          <w:rFonts w:ascii="Arial" w:hAnsi="Arial" w:cs="Arial"/>
          <w:b/>
          <w:szCs w:val="24"/>
        </w:rPr>
        <w:t xml:space="preserve"> h.</w:t>
      </w:r>
    </w:p>
    <w:p w:rsidR="00CF3F79" w:rsidRPr="00324DC5" w:rsidRDefault="00CF3F79" w:rsidP="00131078">
      <w:pPr>
        <w:autoSpaceDE w:val="0"/>
        <w:autoSpaceDN w:val="0"/>
        <w:adjustRightInd w:val="0"/>
        <w:rPr>
          <w:rFonts w:ascii="Arial" w:hAnsi="Arial" w:cs="Arial"/>
          <w:szCs w:val="24"/>
        </w:rPr>
      </w:pPr>
    </w:p>
    <w:p w:rsidR="00CF3F79" w:rsidRDefault="00CF3F79" w:rsidP="00CF3F79">
      <w:pPr>
        <w:tabs>
          <w:tab w:val="left" w:pos="1296"/>
          <w:tab w:val="left" w:pos="5472"/>
          <w:tab w:val="left" w:pos="8504"/>
        </w:tabs>
        <w:ind w:right="-2"/>
        <w:jc w:val="both"/>
        <w:rPr>
          <w:rFonts w:ascii="Univers LT Std 55" w:hAnsi="Univers LT Std 55" w:cs="Calibri"/>
          <w:sz w:val="22"/>
          <w:szCs w:val="22"/>
        </w:rPr>
      </w:pPr>
      <w:r w:rsidRPr="0003704F">
        <w:rPr>
          <w:rFonts w:ascii="Univers LT Std 55" w:hAnsi="Univers LT Std 55" w:cs="Calibri"/>
          <w:sz w:val="22"/>
          <w:szCs w:val="22"/>
        </w:rPr>
        <w:t xml:space="preserve">Para formalizar la inscripción será necesario enviar los siguientes formularios relacionados con los protocolos de prevención del </w:t>
      </w:r>
      <w:proofErr w:type="spellStart"/>
      <w:r w:rsidRPr="0003704F">
        <w:rPr>
          <w:rFonts w:ascii="Univers LT Std 55" w:hAnsi="Univers LT Std 55" w:cs="Calibri"/>
          <w:sz w:val="22"/>
          <w:szCs w:val="22"/>
        </w:rPr>
        <w:t>Covid</w:t>
      </w:r>
      <w:proofErr w:type="spellEnd"/>
      <w:r w:rsidRPr="0003704F">
        <w:rPr>
          <w:rFonts w:ascii="Univers LT Std 55" w:hAnsi="Univers LT Std 55" w:cs="Calibri"/>
          <w:sz w:val="22"/>
          <w:szCs w:val="22"/>
        </w:rPr>
        <w:t>-19</w:t>
      </w:r>
      <w:r w:rsidR="0032176A">
        <w:rPr>
          <w:rFonts w:ascii="Univers LT Std 55" w:hAnsi="Univers LT Std 55" w:cs="Calibri"/>
          <w:sz w:val="22"/>
          <w:szCs w:val="22"/>
        </w:rPr>
        <w:t>, que se adjuntarán en la convocatoria</w:t>
      </w:r>
      <w:r w:rsidRPr="0003704F">
        <w:rPr>
          <w:rFonts w:ascii="Univers LT Std 55" w:hAnsi="Univers LT Std 55" w:cs="Calibri"/>
          <w:sz w:val="22"/>
          <w:szCs w:val="22"/>
        </w:rPr>
        <w:t xml:space="preserve">. La no remisión de los </w:t>
      </w:r>
      <w:r>
        <w:rPr>
          <w:rFonts w:ascii="Univers LT Std 55" w:hAnsi="Univers LT Std 55" w:cs="Calibri"/>
          <w:sz w:val="22"/>
          <w:szCs w:val="22"/>
        </w:rPr>
        <w:t>formularios</w:t>
      </w:r>
      <w:r w:rsidRPr="0003704F">
        <w:rPr>
          <w:rFonts w:ascii="Univers LT Std 55" w:hAnsi="Univers LT Std 55" w:cs="Calibri"/>
          <w:sz w:val="22"/>
          <w:szCs w:val="22"/>
        </w:rPr>
        <w:t>, en tiempo y forma, supondrá la cancelación de la inscripción</w:t>
      </w:r>
      <w:r>
        <w:rPr>
          <w:rFonts w:ascii="Univers LT Std 55" w:hAnsi="Univers LT Std 55" w:cs="Calibri"/>
          <w:sz w:val="22"/>
          <w:szCs w:val="22"/>
        </w:rPr>
        <w:t>:</w:t>
      </w:r>
    </w:p>
    <w:p w:rsidR="00CF3F79" w:rsidRPr="0003704F" w:rsidRDefault="00CF3F79" w:rsidP="00CF3F79">
      <w:pPr>
        <w:tabs>
          <w:tab w:val="left" w:pos="1296"/>
          <w:tab w:val="left" w:pos="5472"/>
          <w:tab w:val="left" w:pos="8504"/>
        </w:tabs>
        <w:ind w:right="-2"/>
        <w:jc w:val="both"/>
        <w:rPr>
          <w:rFonts w:ascii="Univers LT Std 55" w:hAnsi="Univers LT Std 55" w:cs="Calibri"/>
          <w:sz w:val="22"/>
          <w:szCs w:val="22"/>
        </w:rPr>
      </w:pPr>
    </w:p>
    <w:p w:rsidR="00CF3F79" w:rsidRPr="0003704F" w:rsidRDefault="00CF3F79" w:rsidP="00CF3F79">
      <w:pPr>
        <w:pStyle w:val="Prrafodelista"/>
        <w:numPr>
          <w:ilvl w:val="0"/>
          <w:numId w:val="10"/>
        </w:numPr>
        <w:tabs>
          <w:tab w:val="left" w:pos="1296"/>
          <w:tab w:val="left" w:pos="5472"/>
          <w:tab w:val="left" w:pos="8504"/>
        </w:tabs>
        <w:ind w:left="284" w:right="-2" w:hanging="284"/>
        <w:jc w:val="both"/>
        <w:rPr>
          <w:rFonts w:ascii="Univers LT Std 55" w:hAnsi="Univers LT Std 55" w:cs="Calibri"/>
          <w:sz w:val="22"/>
          <w:szCs w:val="22"/>
        </w:rPr>
      </w:pPr>
      <w:r w:rsidRPr="00D650A7">
        <w:rPr>
          <w:rFonts w:ascii="Univers LT Std 55" w:hAnsi="Univers LT Std 55" w:cs="Calibri"/>
          <w:b/>
          <w:bCs/>
          <w:sz w:val="22"/>
          <w:szCs w:val="22"/>
        </w:rPr>
        <w:t>DECLARACIÓN RESPONSABLE</w:t>
      </w:r>
      <w:r w:rsidRPr="0003704F">
        <w:rPr>
          <w:rFonts w:ascii="Univers LT Std 55" w:hAnsi="Univers LT Std 55" w:cs="Calibri"/>
          <w:sz w:val="22"/>
          <w:szCs w:val="22"/>
        </w:rPr>
        <w:t>.</w:t>
      </w:r>
      <w:r>
        <w:rPr>
          <w:rFonts w:ascii="Univers LT Std 55" w:hAnsi="Univers LT Std 55" w:cs="Calibri"/>
          <w:sz w:val="22"/>
          <w:szCs w:val="22"/>
        </w:rPr>
        <w:t xml:space="preserve"> Debe adjuntarse en el momento de tramitar la licencia o en última instancia cuando se realice la inscripción a la competición.</w:t>
      </w:r>
    </w:p>
    <w:p w:rsidR="00CF3F79" w:rsidRPr="0003704F" w:rsidRDefault="00CF3F79" w:rsidP="00CF3F79">
      <w:pPr>
        <w:pStyle w:val="Prrafodelista"/>
        <w:numPr>
          <w:ilvl w:val="0"/>
          <w:numId w:val="10"/>
        </w:numPr>
        <w:tabs>
          <w:tab w:val="left" w:pos="1296"/>
          <w:tab w:val="left" w:pos="5472"/>
          <w:tab w:val="left" w:pos="8504"/>
        </w:tabs>
        <w:spacing w:before="120"/>
        <w:ind w:left="284" w:hanging="284"/>
        <w:jc w:val="both"/>
        <w:rPr>
          <w:rFonts w:ascii="Univers LT Std 55" w:hAnsi="Univers LT Std 55" w:cs="Calibri"/>
          <w:sz w:val="22"/>
          <w:szCs w:val="22"/>
        </w:rPr>
      </w:pPr>
      <w:r w:rsidRPr="00D650A7">
        <w:rPr>
          <w:rFonts w:ascii="Univers LT Std 55" w:hAnsi="Univers LT Std 55" w:cs="Calibri"/>
          <w:b/>
          <w:bCs/>
          <w:sz w:val="22"/>
          <w:szCs w:val="22"/>
        </w:rPr>
        <w:t>FORMULARIO DE LOCALIZACIÓN PERSONAL</w:t>
      </w:r>
      <w:r w:rsidRPr="0003704F">
        <w:rPr>
          <w:rFonts w:ascii="Univers LT Std 55" w:hAnsi="Univers LT Std 55" w:cs="Calibri"/>
          <w:sz w:val="22"/>
          <w:szCs w:val="22"/>
        </w:rPr>
        <w:t>.</w:t>
      </w:r>
      <w:r>
        <w:rPr>
          <w:rFonts w:ascii="Univers LT Std 55" w:hAnsi="Univers LT Std 55" w:cs="Calibri"/>
          <w:sz w:val="22"/>
          <w:szCs w:val="22"/>
        </w:rPr>
        <w:t xml:space="preserve"> Debe completarse entre las 48 y las 24 horas anteriores al inicio de la competición.</w:t>
      </w:r>
    </w:p>
    <w:p w:rsidR="0098781B" w:rsidRPr="00324DC5" w:rsidRDefault="0098781B" w:rsidP="002637D7">
      <w:pPr>
        <w:autoSpaceDE w:val="0"/>
        <w:autoSpaceDN w:val="0"/>
        <w:adjustRightInd w:val="0"/>
        <w:spacing w:before="120" w:after="120"/>
        <w:rPr>
          <w:rFonts w:ascii="Arial" w:hAnsi="Arial" w:cs="Arial"/>
          <w:bCs/>
          <w:szCs w:val="24"/>
        </w:rPr>
      </w:pPr>
    </w:p>
    <w:p w:rsidR="00E03B36" w:rsidRPr="00324DC5" w:rsidRDefault="00727596" w:rsidP="002637D7">
      <w:pPr>
        <w:pStyle w:val="Esquemanumerado"/>
        <w:numPr>
          <w:ilvl w:val="0"/>
          <w:numId w:val="0"/>
        </w:numPr>
        <w:tabs>
          <w:tab w:val="clear" w:pos="794"/>
        </w:tabs>
        <w:spacing w:before="120"/>
        <w:rPr>
          <w:rFonts w:cs="Arial"/>
          <w:bCs/>
          <w:snapToGrid w:val="0"/>
          <w:sz w:val="24"/>
          <w:szCs w:val="24"/>
          <w:lang w:val="es-ES_tradnl"/>
        </w:rPr>
      </w:pPr>
      <w:r w:rsidRPr="00324DC5">
        <w:rPr>
          <w:rFonts w:cs="Arial"/>
          <w:bCs/>
          <w:snapToGrid w:val="0"/>
          <w:sz w:val="24"/>
          <w:szCs w:val="24"/>
          <w:lang w:val="es-ES_tradnl"/>
        </w:rPr>
        <w:lastRenderedPageBreak/>
        <w:t>5.1</w:t>
      </w:r>
      <w:r w:rsidR="00614B04" w:rsidRPr="00324DC5">
        <w:rPr>
          <w:rFonts w:cs="Arial"/>
          <w:bCs/>
          <w:snapToGrid w:val="0"/>
          <w:sz w:val="24"/>
          <w:szCs w:val="24"/>
          <w:lang w:val="es-ES_tradnl"/>
        </w:rPr>
        <w:t xml:space="preserve">.- Toda solicitud de inscripción que no se haya realizado en el periodo y lugar establecido será considerada fuera de plazo y, por tanto, excluida a todos los efectos. Por ello, el envío de las solicitudes de inscripción deberá hacerse </w:t>
      </w:r>
      <w:r w:rsidR="00C20CC3" w:rsidRPr="00324DC5">
        <w:rPr>
          <w:rFonts w:cs="Arial"/>
          <w:bCs/>
          <w:snapToGrid w:val="0"/>
          <w:sz w:val="24"/>
          <w:szCs w:val="24"/>
          <w:lang w:val="es-ES_tradnl"/>
        </w:rPr>
        <w:t xml:space="preserve">por correo electrónico, por valija interna, por vía fax o </w:t>
      </w:r>
      <w:r w:rsidR="00614B04" w:rsidRPr="00324DC5">
        <w:rPr>
          <w:rFonts w:cs="Arial"/>
          <w:bCs/>
          <w:snapToGrid w:val="0"/>
          <w:sz w:val="24"/>
          <w:szCs w:val="24"/>
          <w:lang w:val="es-ES_tradnl"/>
        </w:rPr>
        <w:t xml:space="preserve">por correo postal certificado, con acuse de recibo para </w:t>
      </w:r>
      <w:r w:rsidR="00C20CC3" w:rsidRPr="00324DC5">
        <w:rPr>
          <w:rFonts w:cs="Arial"/>
          <w:bCs/>
          <w:snapToGrid w:val="0"/>
          <w:sz w:val="24"/>
          <w:szCs w:val="24"/>
          <w:lang w:val="es-ES_tradnl"/>
        </w:rPr>
        <w:t>dejar constancia de su entrada.</w:t>
      </w:r>
    </w:p>
    <w:p w:rsidR="00614B04" w:rsidRPr="00324DC5" w:rsidRDefault="00605104" w:rsidP="00614B04">
      <w:pPr>
        <w:pStyle w:val="Esquemanumerado"/>
        <w:numPr>
          <w:ilvl w:val="0"/>
          <w:numId w:val="0"/>
        </w:numPr>
        <w:tabs>
          <w:tab w:val="clear" w:pos="794"/>
        </w:tabs>
        <w:spacing w:before="120"/>
        <w:rPr>
          <w:rFonts w:cs="Arial"/>
          <w:bCs/>
          <w:snapToGrid w:val="0"/>
          <w:sz w:val="24"/>
          <w:szCs w:val="24"/>
          <w:lang w:val="es-ES_tradnl"/>
        </w:rPr>
      </w:pPr>
      <w:r>
        <w:rPr>
          <w:rFonts w:cs="Arial"/>
          <w:bCs/>
          <w:snapToGrid w:val="0"/>
          <w:sz w:val="24"/>
          <w:szCs w:val="24"/>
          <w:lang w:val="es-ES_tradnl"/>
        </w:rPr>
        <w:t>5.2</w:t>
      </w:r>
      <w:r w:rsidR="00614B04" w:rsidRPr="00324DC5">
        <w:rPr>
          <w:rFonts w:cs="Arial"/>
          <w:bCs/>
          <w:snapToGrid w:val="0"/>
          <w:sz w:val="24"/>
          <w:szCs w:val="24"/>
          <w:lang w:val="es-ES_tradnl"/>
        </w:rPr>
        <w:t>.- No será admitida ninguna inscripción con un tiempo superior a la marca mínima establecida o que no esté correcta o totalmente cumplimentada. A este efecto, deberá tenerse en cuenta que según la prueba a que afecte la inscripción, la clasificación del nadador deberá indicarse con la nomenclatura habitual.</w:t>
      </w:r>
    </w:p>
    <w:p w:rsidR="00614B04" w:rsidRPr="00324DC5" w:rsidRDefault="00614B04" w:rsidP="00614B04">
      <w:pPr>
        <w:rPr>
          <w:rFonts w:ascii="Arial" w:hAnsi="Arial" w:cs="Arial"/>
          <w:bCs/>
          <w:szCs w:val="24"/>
        </w:rPr>
      </w:pPr>
      <w:r w:rsidRPr="00324DC5">
        <w:rPr>
          <w:rFonts w:ascii="Arial" w:hAnsi="Arial" w:cs="Arial"/>
          <w:bCs/>
          <w:szCs w:val="24"/>
        </w:rPr>
        <w:tab/>
      </w:r>
      <w:r w:rsidRPr="00324DC5">
        <w:rPr>
          <w:rFonts w:ascii="Arial" w:hAnsi="Arial" w:cs="Arial"/>
          <w:bCs/>
          <w:szCs w:val="24"/>
        </w:rPr>
        <w:tab/>
      </w:r>
      <w:r w:rsidRPr="00324DC5">
        <w:rPr>
          <w:rFonts w:ascii="Arial" w:hAnsi="Arial" w:cs="Arial"/>
          <w:bCs/>
          <w:szCs w:val="24"/>
        </w:rPr>
        <w:tab/>
        <w:t>S: estilo libre, espalda y mariposa.</w:t>
      </w:r>
    </w:p>
    <w:p w:rsidR="00614B04" w:rsidRPr="00324DC5" w:rsidRDefault="00ED1925" w:rsidP="00614B04">
      <w:pPr>
        <w:ind w:left="1429" w:firstLine="357"/>
        <w:rPr>
          <w:rFonts w:ascii="Arial" w:hAnsi="Arial" w:cs="Arial"/>
          <w:bCs/>
          <w:szCs w:val="24"/>
        </w:rPr>
      </w:pPr>
      <w:r>
        <w:rPr>
          <w:rFonts w:ascii="Arial" w:hAnsi="Arial" w:cs="Arial"/>
          <w:bCs/>
          <w:szCs w:val="24"/>
        </w:rPr>
        <w:tab/>
        <w:t>S</w:t>
      </w:r>
      <w:r w:rsidR="00614B04" w:rsidRPr="00324DC5">
        <w:rPr>
          <w:rFonts w:ascii="Arial" w:hAnsi="Arial" w:cs="Arial"/>
          <w:bCs/>
          <w:szCs w:val="24"/>
        </w:rPr>
        <w:t>B: estilo braza.</w:t>
      </w:r>
    </w:p>
    <w:p w:rsidR="00614B04" w:rsidRPr="00324DC5" w:rsidRDefault="00614B04" w:rsidP="00614B04">
      <w:pPr>
        <w:ind w:left="1429" w:firstLine="357"/>
        <w:rPr>
          <w:rFonts w:ascii="Arial" w:hAnsi="Arial" w:cs="Arial"/>
          <w:bCs/>
          <w:szCs w:val="24"/>
        </w:rPr>
      </w:pPr>
      <w:r w:rsidRPr="00324DC5">
        <w:rPr>
          <w:rFonts w:ascii="Arial" w:hAnsi="Arial" w:cs="Arial"/>
          <w:bCs/>
          <w:szCs w:val="24"/>
        </w:rPr>
        <w:tab/>
        <w:t>SM: estilo individual.</w:t>
      </w:r>
    </w:p>
    <w:p w:rsidR="00614B04" w:rsidRPr="00324DC5" w:rsidRDefault="00614B04" w:rsidP="00614B04">
      <w:pPr>
        <w:spacing w:before="120" w:after="120"/>
        <w:rPr>
          <w:rFonts w:ascii="Arial" w:hAnsi="Arial" w:cs="Arial"/>
          <w:bCs/>
          <w:szCs w:val="24"/>
        </w:rPr>
      </w:pPr>
      <w:r w:rsidRPr="00324DC5">
        <w:rPr>
          <w:rFonts w:ascii="Arial" w:hAnsi="Arial" w:cs="Arial"/>
          <w:bCs/>
          <w:szCs w:val="24"/>
        </w:rPr>
        <w:t>(Estas  tres clases pueden ser o no iguales para un  mismo nadador).</w:t>
      </w:r>
    </w:p>
    <w:p w:rsidR="00131078" w:rsidRPr="00324DC5" w:rsidRDefault="003078FD" w:rsidP="003078FD">
      <w:pPr>
        <w:autoSpaceDE w:val="0"/>
        <w:autoSpaceDN w:val="0"/>
        <w:adjustRightInd w:val="0"/>
        <w:rPr>
          <w:rFonts w:ascii="Arial" w:hAnsi="Arial" w:cs="Arial"/>
          <w:bCs/>
          <w:szCs w:val="24"/>
        </w:rPr>
      </w:pPr>
      <w:r w:rsidRPr="00324DC5">
        <w:rPr>
          <w:rFonts w:ascii="Arial" w:hAnsi="Arial" w:cs="Arial"/>
          <w:bCs/>
          <w:szCs w:val="24"/>
        </w:rPr>
        <w:t>Un club</w:t>
      </w:r>
      <w:r w:rsidR="00614B04" w:rsidRPr="00324DC5">
        <w:rPr>
          <w:rFonts w:ascii="Arial" w:hAnsi="Arial" w:cs="Arial"/>
          <w:bCs/>
          <w:szCs w:val="24"/>
        </w:rPr>
        <w:t>/</w:t>
      </w:r>
      <w:r w:rsidR="0057344F" w:rsidRPr="00324DC5">
        <w:rPr>
          <w:rFonts w:ascii="Arial" w:hAnsi="Arial" w:cs="Arial"/>
          <w:bCs/>
          <w:szCs w:val="24"/>
        </w:rPr>
        <w:t>autonomía</w:t>
      </w:r>
      <w:r w:rsidR="00614B04" w:rsidRPr="00324DC5">
        <w:rPr>
          <w:rFonts w:ascii="Arial" w:hAnsi="Arial" w:cs="Arial"/>
          <w:bCs/>
          <w:szCs w:val="24"/>
        </w:rPr>
        <w:t>/centro</w:t>
      </w:r>
      <w:r w:rsidRPr="00324DC5">
        <w:rPr>
          <w:rFonts w:ascii="Arial" w:hAnsi="Arial" w:cs="Arial"/>
          <w:bCs/>
          <w:szCs w:val="24"/>
        </w:rPr>
        <w:t xml:space="preserve"> podrá inscribir en la misma prueba y clase el número de nadadores que desee sin limitación de número siempre que cumplan los requisitos de marca</w:t>
      </w:r>
      <w:r w:rsidR="00A52004" w:rsidRPr="00324DC5">
        <w:rPr>
          <w:rFonts w:ascii="Arial" w:hAnsi="Arial" w:cs="Arial"/>
          <w:bCs/>
          <w:szCs w:val="24"/>
        </w:rPr>
        <w:t xml:space="preserve"> mínima</w:t>
      </w:r>
      <w:r w:rsidRPr="00324DC5">
        <w:rPr>
          <w:rFonts w:ascii="Arial" w:hAnsi="Arial" w:cs="Arial"/>
          <w:bCs/>
          <w:szCs w:val="24"/>
        </w:rPr>
        <w:t>.</w:t>
      </w:r>
    </w:p>
    <w:p w:rsidR="00A52004" w:rsidRPr="00324DC5" w:rsidRDefault="00A52004" w:rsidP="00131078">
      <w:pPr>
        <w:autoSpaceDE w:val="0"/>
        <w:autoSpaceDN w:val="0"/>
        <w:adjustRightInd w:val="0"/>
        <w:rPr>
          <w:rFonts w:ascii="Arial" w:hAnsi="Arial" w:cs="Arial"/>
          <w:bCs/>
          <w:szCs w:val="24"/>
        </w:rPr>
      </w:pPr>
    </w:p>
    <w:p w:rsidR="00131078" w:rsidRPr="00324DC5" w:rsidRDefault="00131078" w:rsidP="00131078">
      <w:pPr>
        <w:autoSpaceDE w:val="0"/>
        <w:autoSpaceDN w:val="0"/>
        <w:adjustRightInd w:val="0"/>
        <w:rPr>
          <w:rFonts w:ascii="Arial" w:hAnsi="Arial" w:cs="Arial"/>
          <w:bCs/>
          <w:szCs w:val="24"/>
          <w:lang w:val="es-ES"/>
        </w:rPr>
      </w:pPr>
      <w:r w:rsidRPr="00324DC5">
        <w:rPr>
          <w:rFonts w:ascii="Arial" w:hAnsi="Arial" w:cs="Arial"/>
          <w:bCs/>
          <w:szCs w:val="24"/>
        </w:rPr>
        <w:t xml:space="preserve">El Comité Organizador se reserva el derecho a modificar las </w:t>
      </w:r>
      <w:r w:rsidR="002D7B90" w:rsidRPr="00324DC5">
        <w:rPr>
          <w:rFonts w:ascii="Arial" w:hAnsi="Arial" w:cs="Arial"/>
          <w:bCs/>
          <w:szCs w:val="24"/>
        </w:rPr>
        <w:t>categorías y p</w:t>
      </w:r>
      <w:r w:rsidRPr="00324DC5">
        <w:rPr>
          <w:rFonts w:ascii="Arial" w:hAnsi="Arial" w:cs="Arial"/>
          <w:bCs/>
          <w:szCs w:val="24"/>
        </w:rPr>
        <w:t>ruebas atendiendo al número de nadadores inscritos, informando con el suficiente tiempo de antelación a l</w:t>
      </w:r>
      <w:r w:rsidR="000521EC" w:rsidRPr="00324DC5">
        <w:rPr>
          <w:rFonts w:ascii="Arial" w:hAnsi="Arial" w:cs="Arial"/>
          <w:bCs/>
          <w:szCs w:val="24"/>
        </w:rPr>
        <w:t>os</w:t>
      </w:r>
      <w:r w:rsidRPr="00324DC5">
        <w:rPr>
          <w:rFonts w:ascii="Arial" w:hAnsi="Arial" w:cs="Arial"/>
          <w:bCs/>
          <w:szCs w:val="24"/>
        </w:rPr>
        <w:t xml:space="preserve"> </w:t>
      </w:r>
      <w:r w:rsidRPr="00324DC5">
        <w:rPr>
          <w:rFonts w:ascii="Arial" w:hAnsi="Arial" w:cs="Arial"/>
          <w:bCs/>
          <w:szCs w:val="24"/>
          <w:lang w:val="es-ES"/>
        </w:rPr>
        <w:t>participantes</w:t>
      </w:r>
    </w:p>
    <w:p w:rsidR="00131078" w:rsidRPr="00324DC5" w:rsidRDefault="00131078" w:rsidP="00131078">
      <w:pPr>
        <w:autoSpaceDE w:val="0"/>
        <w:autoSpaceDN w:val="0"/>
        <w:adjustRightInd w:val="0"/>
        <w:jc w:val="both"/>
        <w:rPr>
          <w:rFonts w:ascii="Arial" w:hAnsi="Arial" w:cs="Arial"/>
          <w:bCs/>
          <w:szCs w:val="24"/>
        </w:rPr>
      </w:pPr>
    </w:p>
    <w:p w:rsidR="00131078" w:rsidRPr="00324DC5" w:rsidRDefault="00131078" w:rsidP="00543622">
      <w:pPr>
        <w:autoSpaceDE w:val="0"/>
        <w:autoSpaceDN w:val="0"/>
        <w:adjustRightInd w:val="0"/>
        <w:jc w:val="both"/>
        <w:outlineLvl w:val="0"/>
        <w:rPr>
          <w:rFonts w:ascii="Arial" w:hAnsi="Arial" w:cs="Arial"/>
          <w:bCs/>
          <w:szCs w:val="24"/>
        </w:rPr>
      </w:pPr>
      <w:r w:rsidRPr="00324DC5">
        <w:rPr>
          <w:rFonts w:ascii="Arial" w:hAnsi="Arial" w:cs="Arial"/>
          <w:bCs/>
          <w:szCs w:val="24"/>
        </w:rPr>
        <w:t>Cada nadador podrá</w:t>
      </w:r>
      <w:r w:rsidR="0008013B" w:rsidRPr="00324DC5">
        <w:rPr>
          <w:rFonts w:ascii="Arial" w:hAnsi="Arial" w:cs="Arial"/>
          <w:bCs/>
          <w:szCs w:val="24"/>
        </w:rPr>
        <w:t xml:space="preserve"> inscribirse a un máximo de</w:t>
      </w:r>
      <w:r w:rsidR="00614B04" w:rsidRPr="00324DC5">
        <w:rPr>
          <w:rFonts w:ascii="Arial" w:hAnsi="Arial" w:cs="Arial"/>
          <w:bCs/>
          <w:szCs w:val="24"/>
        </w:rPr>
        <w:t>:</w:t>
      </w:r>
      <w:r w:rsidR="00B165EC" w:rsidRPr="00324DC5">
        <w:rPr>
          <w:rFonts w:ascii="Arial" w:hAnsi="Arial" w:cs="Arial"/>
          <w:bCs/>
          <w:szCs w:val="24"/>
        </w:rPr>
        <w:t xml:space="preserve"> </w:t>
      </w:r>
      <w:r w:rsidR="00B165EC" w:rsidRPr="00324DC5">
        <w:rPr>
          <w:rFonts w:ascii="Arial" w:hAnsi="Arial" w:cs="Arial"/>
          <w:b/>
          <w:bCs/>
          <w:szCs w:val="24"/>
        </w:rPr>
        <w:t>CINCO</w:t>
      </w:r>
      <w:r w:rsidR="00BF4F11" w:rsidRPr="00324DC5">
        <w:rPr>
          <w:rFonts w:ascii="Arial" w:hAnsi="Arial" w:cs="Arial"/>
          <w:bCs/>
          <w:szCs w:val="24"/>
        </w:rPr>
        <w:t xml:space="preserve"> </w:t>
      </w:r>
      <w:r w:rsidR="00B165EC" w:rsidRPr="00324DC5">
        <w:rPr>
          <w:rFonts w:ascii="Arial" w:hAnsi="Arial" w:cs="Arial"/>
          <w:bCs/>
          <w:szCs w:val="24"/>
        </w:rPr>
        <w:t>p</w:t>
      </w:r>
      <w:r w:rsidRPr="00324DC5">
        <w:rPr>
          <w:rFonts w:ascii="Arial" w:hAnsi="Arial" w:cs="Arial"/>
          <w:bCs/>
          <w:szCs w:val="24"/>
        </w:rPr>
        <w:t xml:space="preserve">ruebas </w:t>
      </w:r>
      <w:r w:rsidR="000C64E4" w:rsidRPr="00324DC5">
        <w:rPr>
          <w:rFonts w:ascii="Arial" w:hAnsi="Arial" w:cs="Arial"/>
          <w:bCs/>
          <w:szCs w:val="24"/>
        </w:rPr>
        <w:t xml:space="preserve">individuales. </w:t>
      </w:r>
    </w:p>
    <w:p w:rsidR="00AF63F7" w:rsidRPr="00324DC5" w:rsidRDefault="00AF63F7" w:rsidP="00131078">
      <w:pPr>
        <w:autoSpaceDE w:val="0"/>
        <w:autoSpaceDN w:val="0"/>
        <w:adjustRightInd w:val="0"/>
        <w:jc w:val="both"/>
        <w:rPr>
          <w:rFonts w:ascii="Arial" w:hAnsi="Arial" w:cs="Arial"/>
          <w:bCs/>
          <w:color w:val="FF0000"/>
          <w:szCs w:val="24"/>
        </w:rPr>
      </w:pPr>
    </w:p>
    <w:p w:rsidR="00A52004" w:rsidRPr="00324DC5" w:rsidRDefault="00A52004" w:rsidP="00131078">
      <w:pPr>
        <w:autoSpaceDE w:val="0"/>
        <w:autoSpaceDN w:val="0"/>
        <w:adjustRightInd w:val="0"/>
        <w:jc w:val="both"/>
        <w:rPr>
          <w:rFonts w:ascii="Arial" w:hAnsi="Arial" w:cs="Arial"/>
          <w:bCs/>
          <w:color w:val="FF0000"/>
          <w:szCs w:val="24"/>
        </w:rPr>
      </w:pPr>
    </w:p>
    <w:p w:rsidR="00543622" w:rsidRPr="00324DC5" w:rsidRDefault="00CE3D3E" w:rsidP="00131078">
      <w:pPr>
        <w:autoSpaceDE w:val="0"/>
        <w:autoSpaceDN w:val="0"/>
        <w:adjustRightInd w:val="0"/>
        <w:jc w:val="both"/>
        <w:rPr>
          <w:rFonts w:ascii="Arial" w:hAnsi="Arial" w:cs="Arial"/>
          <w:bCs/>
          <w:szCs w:val="24"/>
        </w:rPr>
      </w:pPr>
      <w:r>
        <w:rPr>
          <w:rFonts w:ascii="Arial" w:hAnsi="Arial" w:cs="Arial"/>
          <w:bCs/>
          <w:szCs w:val="24"/>
        </w:rPr>
        <w:t>5.3</w:t>
      </w:r>
      <w:r w:rsidR="00543622" w:rsidRPr="00324DC5">
        <w:rPr>
          <w:rFonts w:ascii="Arial" w:hAnsi="Arial" w:cs="Arial"/>
          <w:bCs/>
          <w:szCs w:val="24"/>
        </w:rPr>
        <w:t>.- INSCRIPCIÓN DE RELEVOS</w:t>
      </w:r>
    </w:p>
    <w:p w:rsidR="00543622" w:rsidRPr="00324DC5" w:rsidRDefault="00727596" w:rsidP="00543622">
      <w:pPr>
        <w:pStyle w:val="Esquemanumerado"/>
        <w:numPr>
          <w:ilvl w:val="0"/>
          <w:numId w:val="0"/>
        </w:numPr>
        <w:tabs>
          <w:tab w:val="clear" w:pos="794"/>
          <w:tab w:val="num" w:pos="709"/>
          <w:tab w:val="num" w:pos="1418"/>
        </w:tabs>
        <w:spacing w:before="120"/>
        <w:rPr>
          <w:rFonts w:cs="Arial"/>
          <w:bCs/>
          <w:snapToGrid w:val="0"/>
          <w:sz w:val="24"/>
          <w:szCs w:val="24"/>
          <w:lang w:val="es-ES_tradnl"/>
        </w:rPr>
      </w:pPr>
      <w:r w:rsidRPr="00324DC5">
        <w:rPr>
          <w:rFonts w:cs="Arial"/>
          <w:bCs/>
          <w:snapToGrid w:val="0"/>
          <w:sz w:val="24"/>
          <w:szCs w:val="24"/>
          <w:lang w:val="es-ES_tradnl"/>
        </w:rPr>
        <w:t>5.</w:t>
      </w:r>
      <w:r w:rsidR="00CE3D3E">
        <w:rPr>
          <w:rFonts w:cs="Arial"/>
          <w:bCs/>
          <w:snapToGrid w:val="0"/>
          <w:sz w:val="24"/>
          <w:szCs w:val="24"/>
          <w:lang w:val="es-ES_tradnl"/>
        </w:rPr>
        <w:t>3</w:t>
      </w:r>
      <w:r w:rsidR="008B3BD6" w:rsidRPr="00324DC5">
        <w:rPr>
          <w:rFonts w:cs="Arial"/>
          <w:bCs/>
          <w:snapToGrid w:val="0"/>
          <w:sz w:val="24"/>
          <w:szCs w:val="24"/>
          <w:lang w:val="es-ES_tradnl"/>
        </w:rPr>
        <w:t xml:space="preserve">.1.- </w:t>
      </w:r>
      <w:r w:rsidR="00543622" w:rsidRPr="00324DC5">
        <w:rPr>
          <w:rFonts w:cs="Arial"/>
          <w:bCs/>
          <w:snapToGrid w:val="0"/>
          <w:sz w:val="24"/>
          <w:szCs w:val="24"/>
          <w:lang w:val="es-ES_tradnl"/>
        </w:rPr>
        <w:t xml:space="preserve">Cada </w:t>
      </w:r>
      <w:r w:rsidR="00605104">
        <w:rPr>
          <w:rFonts w:cs="Arial"/>
          <w:bCs/>
          <w:snapToGrid w:val="0"/>
          <w:sz w:val="24"/>
          <w:szCs w:val="24"/>
          <w:lang w:val="es-ES_tradnl"/>
        </w:rPr>
        <w:t>ENTIDAD</w:t>
      </w:r>
      <w:r w:rsidR="00543622" w:rsidRPr="00324DC5">
        <w:rPr>
          <w:rFonts w:cs="Arial"/>
          <w:bCs/>
          <w:snapToGrid w:val="0"/>
          <w:sz w:val="24"/>
          <w:szCs w:val="24"/>
          <w:lang w:val="es-ES_tradnl"/>
        </w:rPr>
        <w:t xml:space="preserve"> solamente podrá inscribir y clasificar un </w:t>
      </w:r>
      <w:r w:rsidR="00A52004" w:rsidRPr="00324DC5">
        <w:rPr>
          <w:rFonts w:cs="Arial"/>
          <w:bCs/>
          <w:snapToGrid w:val="0"/>
          <w:sz w:val="24"/>
          <w:szCs w:val="24"/>
          <w:lang w:val="es-ES_tradnl"/>
        </w:rPr>
        <w:t xml:space="preserve"> </w:t>
      </w:r>
      <w:r w:rsidR="00543622" w:rsidRPr="00324DC5">
        <w:rPr>
          <w:rFonts w:cs="Arial"/>
          <w:bCs/>
          <w:snapToGrid w:val="0"/>
          <w:sz w:val="24"/>
          <w:szCs w:val="24"/>
          <w:lang w:val="es-ES_tradnl"/>
        </w:rPr>
        <w:t>equipo Absoluto en cada prueba de relevos. Excepcionalmente y previa solicitud al Comité de los Campeonatos, podrá autorizarse la participación de otros equipos de la misma Delegación. En este caso los segundos equipos participarían fuera de concurso y sin derecho a clasificación.</w:t>
      </w:r>
    </w:p>
    <w:p w:rsidR="00543622" w:rsidRPr="00324DC5" w:rsidRDefault="00CE3D3E" w:rsidP="000164BC">
      <w:pPr>
        <w:pStyle w:val="Esquemanumerado"/>
        <w:numPr>
          <w:ilvl w:val="0"/>
          <w:numId w:val="0"/>
        </w:numPr>
        <w:tabs>
          <w:tab w:val="clear" w:pos="794"/>
          <w:tab w:val="num" w:pos="709"/>
          <w:tab w:val="num" w:pos="1418"/>
        </w:tabs>
        <w:spacing w:before="120"/>
        <w:rPr>
          <w:rFonts w:cs="Arial"/>
          <w:bCs/>
          <w:snapToGrid w:val="0"/>
          <w:sz w:val="24"/>
          <w:szCs w:val="24"/>
          <w:lang w:val="es-ES_tradnl"/>
        </w:rPr>
      </w:pPr>
      <w:r>
        <w:rPr>
          <w:rFonts w:cs="Arial"/>
          <w:bCs/>
          <w:snapToGrid w:val="0"/>
          <w:sz w:val="24"/>
          <w:szCs w:val="24"/>
          <w:lang w:val="es-ES_tradnl"/>
        </w:rPr>
        <w:t>5.3</w:t>
      </w:r>
      <w:r w:rsidR="008B3BD6" w:rsidRPr="00324DC5">
        <w:rPr>
          <w:rFonts w:cs="Arial"/>
          <w:bCs/>
          <w:snapToGrid w:val="0"/>
          <w:sz w:val="24"/>
          <w:szCs w:val="24"/>
          <w:lang w:val="es-ES_tradnl"/>
        </w:rPr>
        <w:t>.2.- Inscr</w:t>
      </w:r>
      <w:r w:rsidR="00543622" w:rsidRPr="00324DC5">
        <w:rPr>
          <w:rFonts w:cs="Arial"/>
          <w:bCs/>
          <w:snapToGrid w:val="0"/>
          <w:sz w:val="24"/>
          <w:szCs w:val="24"/>
          <w:lang w:val="es-ES_tradnl"/>
        </w:rPr>
        <w:t xml:space="preserve">ipción de los </w:t>
      </w:r>
      <w:r w:rsidR="008B3BD6" w:rsidRPr="00324DC5">
        <w:rPr>
          <w:rFonts w:cs="Arial"/>
          <w:bCs/>
          <w:snapToGrid w:val="0"/>
          <w:sz w:val="24"/>
          <w:szCs w:val="24"/>
          <w:lang w:val="es-ES_tradnl"/>
        </w:rPr>
        <w:t xml:space="preserve"> </w:t>
      </w:r>
      <w:r w:rsidR="00543622" w:rsidRPr="00324DC5">
        <w:rPr>
          <w:rFonts w:cs="Arial"/>
          <w:bCs/>
          <w:snapToGrid w:val="0"/>
          <w:sz w:val="24"/>
          <w:szCs w:val="24"/>
          <w:lang w:val="es-ES_tradnl"/>
        </w:rPr>
        <w:t>quipos de relevos deberá hacerse junto a la inscripción globa</w:t>
      </w:r>
      <w:r w:rsidR="002D0F55" w:rsidRPr="00324DC5">
        <w:rPr>
          <w:rFonts w:cs="Arial"/>
          <w:bCs/>
          <w:snapToGrid w:val="0"/>
          <w:sz w:val="24"/>
          <w:szCs w:val="24"/>
          <w:lang w:val="es-ES_tradnl"/>
        </w:rPr>
        <w:t>l individual mediante el Anexo correspondiente</w:t>
      </w:r>
      <w:r w:rsidR="00543622" w:rsidRPr="00324DC5">
        <w:rPr>
          <w:rFonts w:cs="Arial"/>
          <w:bCs/>
          <w:snapToGrid w:val="0"/>
          <w:sz w:val="24"/>
          <w:szCs w:val="24"/>
          <w:lang w:val="es-ES_tradnl"/>
        </w:rPr>
        <w:t>. No se aceptará la inscripción de un equipo de relevos fuera del plazo fijado en la circular de convocatoria del Campeonato. Este se enviará por correo elec</w:t>
      </w:r>
      <w:r w:rsidR="002D0F55" w:rsidRPr="00324DC5">
        <w:rPr>
          <w:rFonts w:cs="Arial"/>
          <w:bCs/>
          <w:snapToGrid w:val="0"/>
          <w:sz w:val="24"/>
          <w:szCs w:val="24"/>
          <w:lang w:val="es-ES_tradnl"/>
        </w:rPr>
        <w:t>trónico en el plazo indicado a cada federación correspondiente.</w:t>
      </w:r>
    </w:p>
    <w:p w:rsidR="00CE3D3E" w:rsidRDefault="00CE3D3E" w:rsidP="00EF576E">
      <w:pPr>
        <w:pStyle w:val="Esquemanumerado"/>
        <w:numPr>
          <w:ilvl w:val="0"/>
          <w:numId w:val="0"/>
        </w:numPr>
        <w:tabs>
          <w:tab w:val="clear" w:pos="794"/>
          <w:tab w:val="num" w:pos="1418"/>
        </w:tabs>
        <w:spacing w:before="120"/>
        <w:rPr>
          <w:rFonts w:cs="Arial"/>
          <w:bCs/>
          <w:snapToGrid w:val="0"/>
          <w:sz w:val="24"/>
          <w:szCs w:val="24"/>
          <w:lang w:val="es-ES_tradnl"/>
        </w:rPr>
      </w:pPr>
      <w:r>
        <w:rPr>
          <w:rFonts w:cs="Arial"/>
          <w:bCs/>
          <w:snapToGrid w:val="0"/>
          <w:sz w:val="24"/>
          <w:szCs w:val="24"/>
          <w:lang w:val="es-ES_tradnl"/>
        </w:rPr>
        <w:t>5.3</w:t>
      </w:r>
      <w:r w:rsidR="008B3BD6" w:rsidRPr="00324DC5">
        <w:rPr>
          <w:rFonts w:cs="Arial"/>
          <w:bCs/>
          <w:snapToGrid w:val="0"/>
          <w:sz w:val="24"/>
          <w:szCs w:val="24"/>
          <w:lang w:val="es-ES_tradnl"/>
        </w:rPr>
        <w:t xml:space="preserve">.3.- </w:t>
      </w:r>
      <w:r w:rsidR="00543622" w:rsidRPr="00324DC5">
        <w:rPr>
          <w:rFonts w:cs="Arial"/>
          <w:bCs/>
          <w:snapToGrid w:val="0"/>
          <w:sz w:val="24"/>
          <w:szCs w:val="24"/>
          <w:lang w:val="es-ES_tradnl"/>
        </w:rPr>
        <w:t>Se deberán confirmar los nombres de los componentes definitivos de los equipos de relevos, en la Secretaría Técnica de la competición, hasta media hora antes de la hora fijada para el inicio de la sesión con la composición y orden definitivo del equipo de relevos</w:t>
      </w:r>
      <w:r w:rsidR="00674324" w:rsidRPr="00324DC5">
        <w:rPr>
          <w:rFonts w:cs="Arial"/>
          <w:bCs/>
          <w:snapToGrid w:val="0"/>
          <w:sz w:val="24"/>
          <w:szCs w:val="24"/>
          <w:lang w:val="es-ES_tradnl"/>
        </w:rPr>
        <w:t xml:space="preserve"> en los impresos oficiales</w:t>
      </w:r>
      <w:r w:rsidR="00543622" w:rsidRPr="00324DC5">
        <w:rPr>
          <w:rFonts w:cs="Arial"/>
          <w:bCs/>
          <w:snapToGrid w:val="0"/>
          <w:sz w:val="24"/>
          <w:szCs w:val="24"/>
          <w:lang w:val="es-ES_tradnl"/>
        </w:rPr>
        <w:t>. Fuera de este plazo, no será admitido ningú</w:t>
      </w:r>
      <w:r>
        <w:rPr>
          <w:rFonts w:cs="Arial"/>
          <w:bCs/>
          <w:snapToGrid w:val="0"/>
          <w:sz w:val="24"/>
          <w:szCs w:val="24"/>
          <w:lang w:val="es-ES_tradnl"/>
        </w:rPr>
        <w:t>n equipo o ninguna composición.</w:t>
      </w:r>
    </w:p>
    <w:p w:rsidR="00CE3D3E" w:rsidRDefault="00CE3D3E" w:rsidP="00CE3D3E">
      <w:pPr>
        <w:pStyle w:val="Esquemanumerado"/>
        <w:numPr>
          <w:ilvl w:val="0"/>
          <w:numId w:val="0"/>
        </w:numPr>
        <w:tabs>
          <w:tab w:val="clear" w:pos="794"/>
          <w:tab w:val="num" w:pos="1418"/>
        </w:tabs>
        <w:spacing w:before="120"/>
        <w:rPr>
          <w:rFonts w:cs="Arial"/>
          <w:bCs/>
          <w:snapToGrid w:val="0"/>
          <w:sz w:val="24"/>
          <w:szCs w:val="24"/>
          <w:lang w:val="es-ES_tradnl"/>
        </w:rPr>
      </w:pPr>
      <w:r>
        <w:rPr>
          <w:rFonts w:cs="Arial"/>
          <w:bCs/>
          <w:snapToGrid w:val="0"/>
          <w:sz w:val="24"/>
          <w:szCs w:val="24"/>
          <w:lang w:val="es-ES_tradnl"/>
        </w:rPr>
        <w:t>5.3</w:t>
      </w:r>
      <w:r w:rsidR="008B3BD6" w:rsidRPr="00324DC5">
        <w:rPr>
          <w:rFonts w:cs="Arial"/>
          <w:bCs/>
          <w:snapToGrid w:val="0"/>
          <w:sz w:val="24"/>
          <w:szCs w:val="24"/>
          <w:lang w:val="es-ES_tradnl"/>
        </w:rPr>
        <w:t xml:space="preserve">.4.- </w:t>
      </w:r>
      <w:r w:rsidR="00EF576E" w:rsidRPr="00EF576E">
        <w:rPr>
          <w:rFonts w:cs="Arial"/>
          <w:bCs/>
          <w:snapToGrid w:val="0"/>
          <w:sz w:val="24"/>
          <w:szCs w:val="24"/>
          <w:lang w:val="es-ES_tradnl"/>
        </w:rPr>
        <w:t xml:space="preserve">Los nadadores de los equipos de relevos tendrán que estar en posesión de, al menos, una marca mínima en alguna de las pruebas individuales programadas en los Campeonatos de España Absolutos, permitiéndose, de forma excepcional, la participación de un nadador sin marca </w:t>
      </w:r>
      <w:r w:rsidR="00EF576E" w:rsidRPr="00EF576E">
        <w:rPr>
          <w:rFonts w:cs="Arial"/>
          <w:bCs/>
          <w:snapToGrid w:val="0"/>
          <w:sz w:val="24"/>
          <w:szCs w:val="24"/>
          <w:lang w:val="es-ES_tradnl"/>
        </w:rPr>
        <w:lastRenderedPageBreak/>
        <w:t>mínima en ninguna de ellas. Si en el equipo de relevos participa un nadador de las clases 1-4 que no ha acreditado marca mínima en ninguna prueba individual, ocupará la plaza permitida para un nadador sin marca mínima, por sexo y por grupo de relevos por clases deportivas por cada Comunidad Autónoma. Es decir, sólo se puede convocar 1 nadador sin marca mínima para los relevos de 20 y 34 puntos (clases 1-10), 1 nadador sin marca mínima para los relevos de 49 puntos  (clases 11-13) y 1 nadador sin marca mínima para los relevos clase 14. E igual para los relevos femeninos. En los relevos mixtos sólo se puede convocar 1 nadador sin marca mínima, sea masculino o femenino.</w:t>
      </w:r>
    </w:p>
    <w:p w:rsidR="00543622" w:rsidRPr="00CE3D3E" w:rsidRDefault="00CE3D3E" w:rsidP="00CE3D3E">
      <w:pPr>
        <w:pStyle w:val="Esquemanumerado"/>
        <w:numPr>
          <w:ilvl w:val="0"/>
          <w:numId w:val="0"/>
        </w:numPr>
        <w:tabs>
          <w:tab w:val="clear" w:pos="794"/>
          <w:tab w:val="num" w:pos="1418"/>
        </w:tabs>
        <w:spacing w:before="120"/>
        <w:rPr>
          <w:rFonts w:cs="Arial"/>
          <w:bCs/>
          <w:snapToGrid w:val="0"/>
          <w:sz w:val="24"/>
          <w:szCs w:val="24"/>
          <w:lang w:val="es-ES_tradnl"/>
        </w:rPr>
      </w:pPr>
      <w:r w:rsidRPr="00CE3D3E">
        <w:rPr>
          <w:rFonts w:cs="Arial"/>
          <w:bCs/>
          <w:snapToGrid w:val="0"/>
          <w:sz w:val="24"/>
          <w:szCs w:val="24"/>
          <w:lang w:val="es-ES_tradnl"/>
        </w:rPr>
        <w:t>5.3</w:t>
      </w:r>
      <w:r w:rsidR="008B3BD6" w:rsidRPr="00CE3D3E">
        <w:rPr>
          <w:rFonts w:cs="Arial"/>
          <w:bCs/>
          <w:snapToGrid w:val="0"/>
          <w:sz w:val="24"/>
          <w:szCs w:val="24"/>
          <w:lang w:val="es-ES_tradnl"/>
        </w:rPr>
        <w:t xml:space="preserve">.5.- </w:t>
      </w:r>
      <w:r w:rsidR="00543622" w:rsidRPr="00CE3D3E">
        <w:rPr>
          <w:rFonts w:cs="Arial"/>
          <w:bCs/>
          <w:snapToGrid w:val="0"/>
          <w:sz w:val="24"/>
          <w:szCs w:val="24"/>
          <w:lang w:val="es-ES_tradnl"/>
        </w:rPr>
        <w:t>La no observación de cualquiera de los puntos de estas normas o la falta de veracidad en los datos de inscripción será motivo de no aceptación</w:t>
      </w:r>
      <w:r w:rsidR="00674324" w:rsidRPr="00CE3D3E">
        <w:rPr>
          <w:rFonts w:cs="Arial"/>
          <w:bCs/>
          <w:snapToGrid w:val="0"/>
          <w:sz w:val="24"/>
          <w:szCs w:val="24"/>
          <w:lang w:val="es-ES_tradnl"/>
        </w:rPr>
        <w:t xml:space="preserve"> por el comité organizador</w:t>
      </w:r>
      <w:r w:rsidR="00543622" w:rsidRPr="00CE3D3E">
        <w:rPr>
          <w:rFonts w:cs="Arial"/>
          <w:bCs/>
          <w:snapToGrid w:val="0"/>
          <w:sz w:val="24"/>
          <w:szCs w:val="24"/>
          <w:lang w:val="es-ES_tradnl"/>
        </w:rPr>
        <w:t xml:space="preserve"> de la inscripción afectada, independientemente de las ulteriores responsabilidades que pudieran depurarse.</w:t>
      </w:r>
    </w:p>
    <w:p w:rsidR="00543622" w:rsidRPr="00324DC5" w:rsidRDefault="00543622" w:rsidP="00131078">
      <w:pPr>
        <w:autoSpaceDE w:val="0"/>
        <w:autoSpaceDN w:val="0"/>
        <w:adjustRightInd w:val="0"/>
        <w:jc w:val="both"/>
        <w:rPr>
          <w:rFonts w:ascii="Arial" w:hAnsi="Arial" w:cs="Arial"/>
          <w:bCs/>
          <w:szCs w:val="24"/>
        </w:rPr>
      </w:pPr>
    </w:p>
    <w:p w:rsidR="00674324" w:rsidRPr="00324DC5" w:rsidRDefault="000164BC" w:rsidP="00131078">
      <w:pPr>
        <w:autoSpaceDE w:val="0"/>
        <w:autoSpaceDN w:val="0"/>
        <w:adjustRightInd w:val="0"/>
        <w:rPr>
          <w:rFonts w:ascii="Arial" w:hAnsi="Arial" w:cs="Arial"/>
          <w:bCs/>
          <w:szCs w:val="24"/>
        </w:rPr>
      </w:pPr>
      <w:r w:rsidRPr="00324DC5">
        <w:rPr>
          <w:rFonts w:ascii="Arial" w:hAnsi="Arial" w:cs="Arial"/>
          <w:bCs/>
          <w:szCs w:val="24"/>
        </w:rPr>
        <w:t>5.</w:t>
      </w:r>
      <w:r w:rsidR="00663B10">
        <w:rPr>
          <w:rFonts w:ascii="Arial" w:hAnsi="Arial" w:cs="Arial"/>
          <w:bCs/>
          <w:szCs w:val="24"/>
        </w:rPr>
        <w:t>4</w:t>
      </w:r>
      <w:r w:rsidR="00263E92">
        <w:rPr>
          <w:rFonts w:ascii="Arial" w:hAnsi="Arial" w:cs="Arial"/>
          <w:bCs/>
          <w:szCs w:val="24"/>
        </w:rPr>
        <w:t>.-  INSCRIPCIÓN DE ENTRENADORES Y COLABORADORES</w:t>
      </w:r>
    </w:p>
    <w:p w:rsidR="00674324" w:rsidRPr="00324DC5" w:rsidRDefault="00674324" w:rsidP="00131078">
      <w:pPr>
        <w:autoSpaceDE w:val="0"/>
        <w:autoSpaceDN w:val="0"/>
        <w:adjustRightInd w:val="0"/>
        <w:rPr>
          <w:rFonts w:ascii="Arial" w:hAnsi="Arial" w:cs="Arial"/>
          <w:bCs/>
          <w:szCs w:val="24"/>
        </w:rPr>
      </w:pPr>
    </w:p>
    <w:p w:rsidR="00F00083" w:rsidRPr="00324DC5" w:rsidRDefault="00131078" w:rsidP="00E03B36">
      <w:pPr>
        <w:autoSpaceDE w:val="0"/>
        <w:autoSpaceDN w:val="0"/>
        <w:adjustRightInd w:val="0"/>
        <w:rPr>
          <w:rFonts w:ascii="Arial" w:hAnsi="Arial" w:cs="Arial"/>
          <w:bCs/>
          <w:szCs w:val="24"/>
          <w:lang w:val="es-ES"/>
        </w:rPr>
      </w:pPr>
      <w:r w:rsidRPr="00324DC5">
        <w:rPr>
          <w:rFonts w:ascii="Arial" w:hAnsi="Arial" w:cs="Arial"/>
          <w:bCs/>
          <w:szCs w:val="24"/>
        </w:rPr>
        <w:t xml:space="preserve">Los técnicos y auxiliares que formen parte de la delegación deberán rellenar </w:t>
      </w:r>
      <w:r w:rsidR="00C20CC3" w:rsidRPr="00324DC5">
        <w:rPr>
          <w:rFonts w:ascii="Arial" w:hAnsi="Arial" w:cs="Arial"/>
          <w:bCs/>
          <w:szCs w:val="24"/>
        </w:rPr>
        <w:t>e</w:t>
      </w:r>
      <w:r w:rsidRPr="00324DC5">
        <w:rPr>
          <w:rFonts w:ascii="Arial" w:hAnsi="Arial" w:cs="Arial"/>
          <w:bCs/>
          <w:szCs w:val="24"/>
        </w:rPr>
        <w:t>l</w:t>
      </w:r>
      <w:r w:rsidR="00C20CC3" w:rsidRPr="00324DC5">
        <w:rPr>
          <w:rFonts w:ascii="Arial" w:hAnsi="Arial" w:cs="Arial"/>
          <w:bCs/>
          <w:szCs w:val="24"/>
        </w:rPr>
        <w:t xml:space="preserve"> </w:t>
      </w:r>
      <w:r w:rsidRPr="00324DC5">
        <w:rPr>
          <w:rFonts w:ascii="Arial" w:hAnsi="Arial" w:cs="Arial"/>
          <w:bCs/>
          <w:szCs w:val="24"/>
          <w:lang w:val="es-ES"/>
        </w:rPr>
        <w:t>correspondiente formulario de inscripción</w:t>
      </w:r>
    </w:p>
    <w:p w:rsidR="00F00083" w:rsidRPr="00324DC5" w:rsidRDefault="00F00083" w:rsidP="00F00083">
      <w:pPr>
        <w:widowControl/>
        <w:autoSpaceDE w:val="0"/>
        <w:autoSpaceDN w:val="0"/>
        <w:adjustRightInd w:val="0"/>
        <w:rPr>
          <w:rFonts w:ascii="Arial" w:hAnsi="Arial" w:cs="Arial"/>
          <w:bCs/>
          <w:szCs w:val="24"/>
          <w:lang w:val="es-ES"/>
        </w:rPr>
      </w:pPr>
    </w:p>
    <w:p w:rsidR="007C12F6" w:rsidRPr="00324DC5" w:rsidRDefault="00663B10" w:rsidP="00F00083">
      <w:pPr>
        <w:widowControl/>
        <w:autoSpaceDE w:val="0"/>
        <w:autoSpaceDN w:val="0"/>
        <w:adjustRightInd w:val="0"/>
        <w:rPr>
          <w:rFonts w:ascii="Arial" w:hAnsi="Arial" w:cs="Arial"/>
          <w:szCs w:val="24"/>
        </w:rPr>
      </w:pPr>
      <w:r>
        <w:rPr>
          <w:rFonts w:ascii="Arial" w:hAnsi="Arial" w:cs="Arial"/>
          <w:szCs w:val="24"/>
        </w:rPr>
        <w:t>5.5</w:t>
      </w:r>
      <w:r w:rsidR="00674324" w:rsidRPr="00324DC5">
        <w:rPr>
          <w:rFonts w:ascii="Arial" w:hAnsi="Arial" w:cs="Arial"/>
          <w:szCs w:val="24"/>
        </w:rPr>
        <w:t>.- DELEGADO DE EQUIPO.</w:t>
      </w:r>
      <w:r w:rsidR="00F00083" w:rsidRPr="00324DC5">
        <w:rPr>
          <w:rFonts w:ascii="Arial" w:hAnsi="Arial" w:cs="Arial"/>
          <w:szCs w:val="24"/>
        </w:rPr>
        <w:t xml:space="preserve"> </w:t>
      </w:r>
      <w:r w:rsidR="00CD3D52" w:rsidRPr="00324DC5">
        <w:rPr>
          <w:rFonts w:ascii="Arial" w:hAnsi="Arial" w:cs="Arial"/>
          <w:szCs w:val="24"/>
        </w:rPr>
        <w:t>El Delegado de cada club</w:t>
      </w:r>
      <w:r w:rsidR="00C20CC3" w:rsidRPr="00324DC5">
        <w:rPr>
          <w:rFonts w:ascii="Arial" w:hAnsi="Arial" w:cs="Arial"/>
          <w:szCs w:val="24"/>
        </w:rPr>
        <w:t>-</w:t>
      </w:r>
      <w:r w:rsidR="002D0F55" w:rsidRPr="00324DC5">
        <w:rPr>
          <w:rFonts w:ascii="Arial" w:hAnsi="Arial" w:cs="Arial"/>
          <w:szCs w:val="24"/>
        </w:rPr>
        <w:t>centro</w:t>
      </w:r>
      <w:r w:rsidR="00C20CC3" w:rsidRPr="00324DC5">
        <w:rPr>
          <w:rFonts w:ascii="Arial" w:hAnsi="Arial" w:cs="Arial"/>
          <w:szCs w:val="24"/>
        </w:rPr>
        <w:t>-equipo-autonomía</w:t>
      </w:r>
      <w:r w:rsidR="00CD3D52" w:rsidRPr="00324DC5">
        <w:rPr>
          <w:rFonts w:ascii="Arial" w:hAnsi="Arial" w:cs="Arial"/>
          <w:szCs w:val="24"/>
        </w:rPr>
        <w:t xml:space="preserve"> que acuda a los Campeonatos será el único responsable de la presentación de cuanta documentación le pueda ser </w:t>
      </w:r>
      <w:r w:rsidR="007C12F6" w:rsidRPr="00324DC5">
        <w:rPr>
          <w:rFonts w:ascii="Arial" w:hAnsi="Arial" w:cs="Arial"/>
          <w:szCs w:val="24"/>
        </w:rPr>
        <w:t>r</w:t>
      </w:r>
      <w:r w:rsidR="00CD3D52" w:rsidRPr="00324DC5">
        <w:rPr>
          <w:rFonts w:ascii="Arial" w:hAnsi="Arial" w:cs="Arial"/>
          <w:szCs w:val="24"/>
        </w:rPr>
        <w:t xml:space="preserve">equerida por el Comité de los Campeonatos (Licencia Federativa en vigor, Ficha de Valoración Médica, acta o certificado del Colegio Oficial de Árbitros que avale los tiempos del nadador, etc.). </w:t>
      </w:r>
    </w:p>
    <w:p w:rsidR="007C12F6" w:rsidRPr="00324DC5" w:rsidRDefault="007C12F6" w:rsidP="00CD3D52">
      <w:pPr>
        <w:widowControl/>
        <w:autoSpaceDE w:val="0"/>
        <w:autoSpaceDN w:val="0"/>
        <w:adjustRightInd w:val="0"/>
        <w:rPr>
          <w:rFonts w:ascii="Arial" w:hAnsi="Arial" w:cs="Arial"/>
          <w:szCs w:val="24"/>
        </w:rPr>
      </w:pPr>
    </w:p>
    <w:p w:rsidR="00CD3D52" w:rsidRDefault="00CD3D52" w:rsidP="00CD3D52">
      <w:pPr>
        <w:widowControl/>
        <w:autoSpaceDE w:val="0"/>
        <w:autoSpaceDN w:val="0"/>
        <w:adjustRightInd w:val="0"/>
        <w:rPr>
          <w:rFonts w:ascii="Arial" w:hAnsi="Arial" w:cs="Arial"/>
          <w:szCs w:val="24"/>
        </w:rPr>
      </w:pPr>
      <w:r w:rsidRPr="00324DC5">
        <w:rPr>
          <w:rFonts w:ascii="Arial" w:hAnsi="Arial" w:cs="Arial"/>
          <w:szCs w:val="24"/>
        </w:rPr>
        <w:t>Así mismo, será el interlocutor oficial de su Delegación con el Comité de los Campeonatos.</w:t>
      </w:r>
    </w:p>
    <w:p w:rsidR="00605104" w:rsidRDefault="00605104" w:rsidP="00CD3D52">
      <w:pPr>
        <w:widowControl/>
        <w:autoSpaceDE w:val="0"/>
        <w:autoSpaceDN w:val="0"/>
        <w:adjustRightInd w:val="0"/>
        <w:rPr>
          <w:rFonts w:ascii="Arial" w:hAnsi="Arial" w:cs="Arial"/>
          <w:szCs w:val="24"/>
        </w:rPr>
      </w:pPr>
    </w:p>
    <w:p w:rsidR="00605104" w:rsidRPr="00324DC5" w:rsidRDefault="00605104" w:rsidP="00CD3D52">
      <w:pPr>
        <w:widowControl/>
        <w:autoSpaceDE w:val="0"/>
        <w:autoSpaceDN w:val="0"/>
        <w:adjustRightInd w:val="0"/>
        <w:rPr>
          <w:rFonts w:ascii="Arial" w:hAnsi="Arial" w:cs="Arial"/>
          <w:szCs w:val="24"/>
        </w:rPr>
      </w:pPr>
      <w:r>
        <w:rPr>
          <w:rFonts w:ascii="Arial" w:hAnsi="Arial" w:cs="Arial"/>
          <w:szCs w:val="24"/>
        </w:rPr>
        <w:t>Cada Delegado de Equipo deberá rellenar el anexo de responsable de equipo.</w:t>
      </w:r>
    </w:p>
    <w:p w:rsidR="00D95C18" w:rsidRDefault="00D95C18" w:rsidP="001D7A8D">
      <w:pPr>
        <w:jc w:val="both"/>
        <w:rPr>
          <w:rFonts w:ascii="Arial" w:hAnsi="Arial" w:cs="Arial"/>
          <w:szCs w:val="24"/>
        </w:rPr>
      </w:pPr>
    </w:p>
    <w:p w:rsidR="002637D7" w:rsidRPr="00324DC5" w:rsidRDefault="002637D7" w:rsidP="001D7A8D">
      <w:pPr>
        <w:jc w:val="both"/>
        <w:rPr>
          <w:rFonts w:ascii="Arial" w:hAnsi="Arial" w:cs="Arial"/>
          <w:szCs w:val="24"/>
        </w:rPr>
      </w:pPr>
    </w:p>
    <w:p w:rsidR="005822A6" w:rsidRDefault="005840DB" w:rsidP="000164BC">
      <w:pPr>
        <w:jc w:val="both"/>
        <w:rPr>
          <w:rFonts w:ascii="Arial" w:hAnsi="Arial" w:cs="Arial"/>
          <w:b/>
          <w:szCs w:val="24"/>
        </w:rPr>
      </w:pPr>
      <w:r w:rsidRPr="00324DC5">
        <w:rPr>
          <w:rFonts w:ascii="Arial" w:hAnsi="Arial" w:cs="Arial"/>
          <w:b/>
          <w:szCs w:val="24"/>
        </w:rPr>
        <w:t>6</w:t>
      </w:r>
      <w:r w:rsidR="005822A6" w:rsidRPr="00324DC5">
        <w:rPr>
          <w:rFonts w:ascii="Arial" w:hAnsi="Arial" w:cs="Arial"/>
          <w:b/>
          <w:szCs w:val="24"/>
        </w:rPr>
        <w:t>.- C</w:t>
      </w:r>
      <w:r w:rsidR="003352C5" w:rsidRPr="00324DC5">
        <w:rPr>
          <w:rFonts w:ascii="Arial" w:hAnsi="Arial" w:cs="Arial"/>
          <w:b/>
          <w:szCs w:val="24"/>
        </w:rPr>
        <w:t>LASES</w:t>
      </w:r>
    </w:p>
    <w:p w:rsidR="0032176A" w:rsidRPr="00324DC5" w:rsidRDefault="0032176A" w:rsidP="000164BC">
      <w:pPr>
        <w:jc w:val="both"/>
        <w:rPr>
          <w:rFonts w:ascii="Arial" w:hAnsi="Arial" w:cs="Arial"/>
          <w:szCs w:val="24"/>
        </w:rPr>
      </w:pPr>
    </w:p>
    <w:p w:rsidR="00605104" w:rsidRPr="00605104" w:rsidRDefault="00605104" w:rsidP="00605104">
      <w:pPr>
        <w:jc w:val="both"/>
        <w:rPr>
          <w:rFonts w:ascii="Arial" w:hAnsi="Arial" w:cs="Arial"/>
          <w:szCs w:val="24"/>
        </w:rPr>
      </w:pPr>
      <w:r w:rsidRPr="00605104">
        <w:rPr>
          <w:rFonts w:ascii="Arial" w:hAnsi="Arial" w:cs="Arial"/>
          <w:szCs w:val="24"/>
        </w:rPr>
        <w:t>Discapacidad física, parálisis cerebral y daño cerebral adquirido: 1, 2, 3, 4, 5, 6, 7, 8, 9 y 10.</w:t>
      </w:r>
    </w:p>
    <w:p w:rsidR="00605104" w:rsidRPr="00605104" w:rsidRDefault="00605104" w:rsidP="00605104">
      <w:pPr>
        <w:jc w:val="both"/>
        <w:rPr>
          <w:rFonts w:ascii="Arial" w:hAnsi="Arial" w:cs="Arial"/>
          <w:szCs w:val="24"/>
        </w:rPr>
      </w:pPr>
      <w:r w:rsidRPr="00605104">
        <w:rPr>
          <w:rFonts w:ascii="Arial" w:hAnsi="Arial" w:cs="Arial"/>
          <w:szCs w:val="24"/>
        </w:rPr>
        <w:t>Discapacidad visual: 11, 12 y 13.</w:t>
      </w:r>
    </w:p>
    <w:p w:rsidR="00605104" w:rsidRPr="00605104" w:rsidRDefault="00605104" w:rsidP="00605104">
      <w:pPr>
        <w:jc w:val="both"/>
        <w:rPr>
          <w:rFonts w:ascii="Arial" w:hAnsi="Arial" w:cs="Arial"/>
          <w:szCs w:val="24"/>
        </w:rPr>
      </w:pPr>
      <w:r w:rsidRPr="00605104">
        <w:rPr>
          <w:rFonts w:ascii="Arial" w:hAnsi="Arial" w:cs="Arial"/>
          <w:szCs w:val="24"/>
        </w:rPr>
        <w:t>Discapacidad intelectual: 14 y 15.</w:t>
      </w:r>
    </w:p>
    <w:p w:rsidR="00605104" w:rsidRPr="00605104" w:rsidRDefault="00605104" w:rsidP="00605104">
      <w:pPr>
        <w:jc w:val="both"/>
        <w:rPr>
          <w:rFonts w:ascii="Arial" w:hAnsi="Arial" w:cs="Arial"/>
          <w:szCs w:val="24"/>
        </w:rPr>
      </w:pPr>
      <w:r w:rsidRPr="00605104">
        <w:rPr>
          <w:rFonts w:ascii="Arial" w:hAnsi="Arial" w:cs="Arial"/>
          <w:szCs w:val="24"/>
        </w:rPr>
        <w:t>Discapacidad auditiva: 16.</w:t>
      </w:r>
    </w:p>
    <w:p w:rsidR="000A351C" w:rsidRPr="00324DC5" w:rsidRDefault="000A351C" w:rsidP="00605104">
      <w:pPr>
        <w:jc w:val="both"/>
        <w:rPr>
          <w:rFonts w:ascii="Arial" w:hAnsi="Arial" w:cs="Arial"/>
          <w:szCs w:val="24"/>
        </w:rPr>
      </w:pPr>
    </w:p>
    <w:p w:rsidR="000A351C" w:rsidRPr="00324DC5" w:rsidRDefault="000A351C" w:rsidP="000A351C">
      <w:pPr>
        <w:autoSpaceDE w:val="0"/>
        <w:autoSpaceDN w:val="0"/>
        <w:adjustRightInd w:val="0"/>
        <w:rPr>
          <w:rFonts w:ascii="Arial" w:hAnsi="Arial" w:cs="Arial"/>
          <w:szCs w:val="24"/>
          <w:lang w:val="es-ES"/>
        </w:rPr>
      </w:pPr>
    </w:p>
    <w:p w:rsidR="005822A6" w:rsidRPr="00324DC5" w:rsidRDefault="005840DB">
      <w:pPr>
        <w:jc w:val="both"/>
        <w:rPr>
          <w:rFonts w:ascii="Arial" w:hAnsi="Arial" w:cs="Arial"/>
          <w:szCs w:val="24"/>
        </w:rPr>
      </w:pPr>
      <w:r w:rsidRPr="00324DC5">
        <w:rPr>
          <w:rFonts w:ascii="Arial" w:hAnsi="Arial" w:cs="Arial"/>
          <w:b/>
          <w:szCs w:val="24"/>
        </w:rPr>
        <w:t>7</w:t>
      </w:r>
      <w:r w:rsidR="005822A6" w:rsidRPr="00324DC5">
        <w:rPr>
          <w:rFonts w:ascii="Arial" w:hAnsi="Arial" w:cs="Arial"/>
          <w:b/>
          <w:szCs w:val="24"/>
        </w:rPr>
        <w:t>.- ORGANIZACIÓN DE LA COMPETICIÓN.</w:t>
      </w:r>
    </w:p>
    <w:p w:rsidR="005822A6" w:rsidRPr="00324DC5" w:rsidRDefault="005822A6">
      <w:pPr>
        <w:jc w:val="both"/>
        <w:rPr>
          <w:rFonts w:ascii="Arial" w:hAnsi="Arial" w:cs="Arial"/>
          <w:szCs w:val="24"/>
        </w:rPr>
      </w:pPr>
    </w:p>
    <w:p w:rsidR="005822A6" w:rsidRPr="00324DC5" w:rsidRDefault="005840DB">
      <w:pPr>
        <w:jc w:val="both"/>
        <w:rPr>
          <w:rFonts w:ascii="Arial" w:hAnsi="Arial" w:cs="Arial"/>
          <w:szCs w:val="24"/>
        </w:rPr>
      </w:pPr>
      <w:r w:rsidRPr="00324DC5">
        <w:rPr>
          <w:rFonts w:ascii="Arial" w:hAnsi="Arial" w:cs="Arial"/>
          <w:b/>
          <w:szCs w:val="24"/>
        </w:rPr>
        <w:t>7</w:t>
      </w:r>
      <w:r w:rsidR="005822A6" w:rsidRPr="00324DC5">
        <w:rPr>
          <w:rFonts w:ascii="Arial" w:hAnsi="Arial" w:cs="Arial"/>
          <w:b/>
          <w:szCs w:val="24"/>
        </w:rPr>
        <w:t>.1.- Sistema de Competición</w:t>
      </w:r>
    </w:p>
    <w:p w:rsidR="005822A6" w:rsidRPr="00324DC5" w:rsidRDefault="005822A6">
      <w:pPr>
        <w:jc w:val="both"/>
        <w:rPr>
          <w:rFonts w:ascii="Arial" w:hAnsi="Arial" w:cs="Arial"/>
          <w:szCs w:val="24"/>
        </w:rPr>
      </w:pPr>
    </w:p>
    <w:p w:rsidR="005822A6" w:rsidRPr="00324DC5" w:rsidRDefault="005822A6">
      <w:pPr>
        <w:jc w:val="both"/>
        <w:rPr>
          <w:rFonts w:ascii="Arial" w:hAnsi="Arial" w:cs="Arial"/>
          <w:b/>
          <w:szCs w:val="24"/>
        </w:rPr>
      </w:pPr>
      <w:r w:rsidRPr="00324DC5">
        <w:rPr>
          <w:rFonts w:ascii="Arial" w:hAnsi="Arial" w:cs="Arial"/>
          <w:szCs w:val="24"/>
        </w:rPr>
        <w:t xml:space="preserve">La competición se desarrollará al cronómetro (contra reloj) o final directa, </w:t>
      </w:r>
      <w:r w:rsidRPr="00324DC5">
        <w:rPr>
          <w:rFonts w:ascii="Arial" w:hAnsi="Arial" w:cs="Arial"/>
          <w:szCs w:val="24"/>
        </w:rPr>
        <w:lastRenderedPageBreak/>
        <w:t>donde los mejores tiempos de inscripción formarán las últimas series</w:t>
      </w:r>
      <w:r w:rsidR="00A52004" w:rsidRPr="00324DC5">
        <w:rPr>
          <w:rFonts w:ascii="Arial" w:hAnsi="Arial" w:cs="Arial"/>
          <w:szCs w:val="24"/>
        </w:rPr>
        <w:t xml:space="preserve">, según el reglamento de la </w:t>
      </w:r>
      <w:proofErr w:type="spellStart"/>
      <w:r w:rsidR="00EB40C5" w:rsidRPr="00324DC5">
        <w:rPr>
          <w:rFonts w:ascii="Arial" w:hAnsi="Arial" w:cs="Arial"/>
          <w:szCs w:val="24"/>
        </w:rPr>
        <w:t>World</w:t>
      </w:r>
      <w:proofErr w:type="spellEnd"/>
      <w:r w:rsidR="00EB40C5" w:rsidRPr="00324DC5">
        <w:rPr>
          <w:rFonts w:ascii="Arial" w:hAnsi="Arial" w:cs="Arial"/>
          <w:szCs w:val="24"/>
        </w:rPr>
        <w:t xml:space="preserve"> Para </w:t>
      </w:r>
      <w:proofErr w:type="spellStart"/>
      <w:r w:rsidR="00A52004" w:rsidRPr="00324DC5">
        <w:rPr>
          <w:rFonts w:ascii="Arial" w:hAnsi="Arial" w:cs="Arial"/>
          <w:szCs w:val="24"/>
        </w:rPr>
        <w:t>SWIMMING</w:t>
      </w:r>
      <w:proofErr w:type="spellEnd"/>
      <w:r w:rsidRPr="00324DC5">
        <w:rPr>
          <w:rFonts w:ascii="Arial" w:hAnsi="Arial" w:cs="Arial"/>
          <w:szCs w:val="24"/>
        </w:rPr>
        <w:t>.</w:t>
      </w:r>
    </w:p>
    <w:p w:rsidR="005822A6" w:rsidRPr="00324DC5" w:rsidRDefault="005822A6">
      <w:pPr>
        <w:jc w:val="both"/>
        <w:rPr>
          <w:rFonts w:ascii="Arial" w:hAnsi="Arial" w:cs="Arial"/>
          <w:b/>
          <w:szCs w:val="24"/>
        </w:rPr>
      </w:pPr>
    </w:p>
    <w:p w:rsidR="006B3ED9" w:rsidRPr="00324DC5" w:rsidRDefault="005822A6" w:rsidP="00543622">
      <w:pPr>
        <w:jc w:val="both"/>
        <w:outlineLvl w:val="0"/>
        <w:rPr>
          <w:rFonts w:ascii="Arial" w:hAnsi="Arial" w:cs="Arial"/>
          <w:szCs w:val="24"/>
        </w:rPr>
      </w:pPr>
      <w:r w:rsidRPr="00324DC5">
        <w:rPr>
          <w:rFonts w:ascii="Arial" w:hAnsi="Arial" w:cs="Arial"/>
          <w:szCs w:val="24"/>
        </w:rPr>
        <w:t>Todos los nadadores del mismo sexo nadarán jun</w:t>
      </w:r>
      <w:r w:rsidR="0032176A">
        <w:rPr>
          <w:rFonts w:ascii="Arial" w:hAnsi="Arial" w:cs="Arial"/>
          <w:szCs w:val="24"/>
        </w:rPr>
        <w:t>tos sin distinción de clases deportivas</w:t>
      </w:r>
      <w:r w:rsidRPr="00324DC5">
        <w:rPr>
          <w:rFonts w:ascii="Arial" w:hAnsi="Arial" w:cs="Arial"/>
          <w:szCs w:val="24"/>
        </w:rPr>
        <w:t>.</w:t>
      </w:r>
    </w:p>
    <w:p w:rsidR="0036377C" w:rsidRPr="00324DC5" w:rsidRDefault="0036377C">
      <w:pPr>
        <w:jc w:val="both"/>
        <w:rPr>
          <w:rFonts w:ascii="Arial" w:hAnsi="Arial" w:cs="Arial"/>
          <w:szCs w:val="24"/>
        </w:rPr>
      </w:pPr>
    </w:p>
    <w:p w:rsidR="0036377C" w:rsidRPr="00324DC5" w:rsidRDefault="0036377C">
      <w:pPr>
        <w:jc w:val="both"/>
        <w:rPr>
          <w:rFonts w:ascii="Arial" w:hAnsi="Arial" w:cs="Arial"/>
          <w:szCs w:val="24"/>
        </w:rPr>
      </w:pPr>
      <w:r w:rsidRPr="00324DC5">
        <w:rPr>
          <w:rFonts w:ascii="Arial" w:hAnsi="Arial" w:cs="Arial"/>
          <w:szCs w:val="24"/>
        </w:rPr>
        <w:t>La confección de las series de cada prueba se realizará atendiendo a los tiempos acreditados en la inscripción pudiéndose mezclar en la misma serie nadadores de diferentes clases.</w:t>
      </w:r>
    </w:p>
    <w:p w:rsidR="008B3BD6" w:rsidRDefault="008B3BD6">
      <w:pPr>
        <w:jc w:val="both"/>
        <w:rPr>
          <w:rFonts w:ascii="Arial" w:hAnsi="Arial" w:cs="Arial"/>
          <w:b/>
          <w:szCs w:val="24"/>
        </w:rPr>
      </w:pPr>
    </w:p>
    <w:p w:rsidR="005822A6" w:rsidRPr="00324DC5" w:rsidRDefault="005840DB">
      <w:pPr>
        <w:jc w:val="both"/>
        <w:rPr>
          <w:rFonts w:ascii="Arial" w:hAnsi="Arial" w:cs="Arial"/>
          <w:szCs w:val="24"/>
        </w:rPr>
      </w:pPr>
      <w:r w:rsidRPr="00324DC5">
        <w:rPr>
          <w:rFonts w:ascii="Arial" w:hAnsi="Arial" w:cs="Arial"/>
          <w:b/>
          <w:szCs w:val="24"/>
        </w:rPr>
        <w:t>7</w:t>
      </w:r>
      <w:r w:rsidR="005822A6" w:rsidRPr="00324DC5">
        <w:rPr>
          <w:rFonts w:ascii="Arial" w:hAnsi="Arial" w:cs="Arial"/>
          <w:b/>
          <w:szCs w:val="24"/>
        </w:rPr>
        <w:t>.</w:t>
      </w:r>
      <w:r w:rsidR="007E2043" w:rsidRPr="00324DC5">
        <w:rPr>
          <w:rFonts w:ascii="Arial" w:hAnsi="Arial" w:cs="Arial"/>
          <w:b/>
          <w:szCs w:val="24"/>
        </w:rPr>
        <w:t>2</w:t>
      </w:r>
      <w:r w:rsidR="005822A6" w:rsidRPr="00324DC5">
        <w:rPr>
          <w:rFonts w:ascii="Arial" w:hAnsi="Arial" w:cs="Arial"/>
          <w:b/>
          <w:szCs w:val="24"/>
        </w:rPr>
        <w:t>.- Calentamiento</w:t>
      </w:r>
    </w:p>
    <w:p w:rsidR="005822A6" w:rsidRPr="00324DC5" w:rsidRDefault="005822A6">
      <w:pPr>
        <w:jc w:val="both"/>
        <w:rPr>
          <w:rFonts w:ascii="Arial" w:hAnsi="Arial" w:cs="Arial"/>
          <w:szCs w:val="24"/>
        </w:rPr>
      </w:pPr>
    </w:p>
    <w:p w:rsidR="00F8412E" w:rsidRPr="00324DC5" w:rsidRDefault="005822A6">
      <w:pPr>
        <w:pStyle w:val="Textoindependiente"/>
        <w:rPr>
          <w:rFonts w:ascii="Arial" w:hAnsi="Arial" w:cs="Arial"/>
          <w:szCs w:val="24"/>
        </w:rPr>
      </w:pPr>
      <w:r w:rsidRPr="00324DC5">
        <w:rPr>
          <w:rFonts w:ascii="Arial" w:hAnsi="Arial" w:cs="Arial"/>
          <w:szCs w:val="24"/>
        </w:rPr>
        <w:t>El calentamiento previo a la competición se podrá realizar en la piscina donde se celebrará la compe</w:t>
      </w:r>
      <w:r w:rsidR="003C141B" w:rsidRPr="00324DC5">
        <w:rPr>
          <w:rFonts w:ascii="Arial" w:hAnsi="Arial" w:cs="Arial"/>
          <w:szCs w:val="24"/>
        </w:rPr>
        <w:t xml:space="preserve">tición aproximadamente una hora </w:t>
      </w:r>
      <w:r w:rsidR="0032176A">
        <w:rPr>
          <w:rFonts w:ascii="Arial" w:hAnsi="Arial" w:cs="Arial"/>
          <w:szCs w:val="24"/>
        </w:rPr>
        <w:t>y media (9</w:t>
      </w:r>
      <w:r w:rsidR="00F122CA" w:rsidRPr="00324DC5">
        <w:rPr>
          <w:rFonts w:ascii="Arial" w:hAnsi="Arial" w:cs="Arial"/>
          <w:szCs w:val="24"/>
        </w:rPr>
        <w:t xml:space="preserve">0’) </w:t>
      </w:r>
      <w:r w:rsidRPr="00324DC5">
        <w:rPr>
          <w:rFonts w:ascii="Arial" w:hAnsi="Arial" w:cs="Arial"/>
          <w:szCs w:val="24"/>
        </w:rPr>
        <w:t>antes del inicio de las pruebas</w:t>
      </w:r>
      <w:r w:rsidR="000164BC" w:rsidRPr="00324DC5">
        <w:rPr>
          <w:rFonts w:ascii="Arial" w:hAnsi="Arial" w:cs="Arial"/>
          <w:szCs w:val="24"/>
        </w:rPr>
        <w:t>.</w:t>
      </w:r>
    </w:p>
    <w:p w:rsidR="00F8412E" w:rsidRDefault="00F8412E">
      <w:pPr>
        <w:pStyle w:val="Textoindependiente"/>
        <w:rPr>
          <w:rFonts w:ascii="Arial" w:hAnsi="Arial" w:cs="Arial"/>
          <w:szCs w:val="24"/>
        </w:rPr>
      </w:pPr>
    </w:p>
    <w:p w:rsidR="0032176A" w:rsidRPr="0032176A" w:rsidRDefault="0032176A" w:rsidP="0032176A">
      <w:pPr>
        <w:pStyle w:val="Textoindependiente"/>
        <w:rPr>
          <w:rFonts w:ascii="Arial" w:hAnsi="Arial" w:cs="Arial"/>
          <w:szCs w:val="24"/>
        </w:rPr>
      </w:pPr>
      <w:r w:rsidRPr="0032176A">
        <w:rPr>
          <w:rFonts w:ascii="Arial" w:hAnsi="Arial" w:cs="Arial"/>
          <w:szCs w:val="24"/>
        </w:rPr>
        <w:t>Los calentamientos finalizarán 15 minutos antes del comienzo de la sesión correspondiente.</w:t>
      </w:r>
    </w:p>
    <w:p w:rsidR="0032176A" w:rsidRPr="00324DC5" w:rsidRDefault="0032176A" w:rsidP="0032176A">
      <w:pPr>
        <w:pStyle w:val="Textoindependiente"/>
        <w:rPr>
          <w:rFonts w:ascii="Arial" w:hAnsi="Arial" w:cs="Arial"/>
          <w:szCs w:val="24"/>
        </w:rPr>
      </w:pPr>
    </w:p>
    <w:p w:rsidR="004033E1" w:rsidRDefault="004033E1" w:rsidP="004033E1">
      <w:pPr>
        <w:pStyle w:val="Textoindependiente"/>
        <w:rPr>
          <w:rFonts w:ascii="Arial" w:hAnsi="Arial" w:cs="Arial"/>
          <w:szCs w:val="24"/>
        </w:rPr>
      </w:pPr>
      <w:r w:rsidRPr="00324DC5">
        <w:rPr>
          <w:rFonts w:ascii="Arial" w:hAnsi="Arial" w:cs="Arial"/>
          <w:szCs w:val="24"/>
        </w:rPr>
        <w:t>La disposición de espacios será la siguiente:</w:t>
      </w:r>
    </w:p>
    <w:p w:rsidR="007E5D29" w:rsidRPr="00324DC5" w:rsidRDefault="007E5D29" w:rsidP="007E5D29">
      <w:pPr>
        <w:widowControl/>
        <w:autoSpaceDE w:val="0"/>
        <w:autoSpaceDN w:val="0"/>
        <w:adjustRightInd w:val="0"/>
        <w:rPr>
          <w:rFonts w:ascii="Arial" w:hAnsi="Arial" w:cs="Arial"/>
          <w:szCs w:val="24"/>
        </w:rPr>
      </w:pPr>
      <w:r w:rsidRPr="00324DC5">
        <w:rPr>
          <w:rFonts w:ascii="Arial" w:hAnsi="Arial" w:cs="Arial"/>
          <w:szCs w:val="24"/>
        </w:rPr>
        <w:t>Los calentamientos finalizarán 15 minutos antes del comienzo de la sesión correspondiente.</w:t>
      </w:r>
    </w:p>
    <w:p w:rsidR="005512FA" w:rsidRPr="00324DC5" w:rsidRDefault="005512FA" w:rsidP="007E5D29">
      <w:pPr>
        <w:widowControl/>
        <w:autoSpaceDE w:val="0"/>
        <w:autoSpaceDN w:val="0"/>
        <w:adjustRightInd w:val="0"/>
        <w:rPr>
          <w:rFonts w:ascii="Arial" w:hAnsi="Arial" w:cs="Arial"/>
          <w:szCs w:val="24"/>
        </w:rPr>
      </w:pPr>
    </w:p>
    <w:p w:rsidR="004033E1" w:rsidRPr="00324DC5" w:rsidRDefault="004033E1" w:rsidP="004033E1">
      <w:pPr>
        <w:widowControl/>
        <w:autoSpaceDE w:val="0"/>
        <w:autoSpaceDN w:val="0"/>
        <w:adjustRightInd w:val="0"/>
        <w:rPr>
          <w:rFonts w:ascii="Arial" w:hAnsi="Arial" w:cs="Arial"/>
          <w:szCs w:val="24"/>
        </w:rPr>
      </w:pPr>
      <w:r w:rsidRPr="00324DC5">
        <w:rPr>
          <w:rFonts w:ascii="Arial" w:hAnsi="Arial" w:cs="Arial"/>
          <w:szCs w:val="24"/>
        </w:rPr>
        <w:t>Rogamos la máxima colaboración para que la piscina de competición se utilice como CALENTAMIENTO de los nadadores que participen en la sesión</w:t>
      </w:r>
    </w:p>
    <w:p w:rsidR="00C130E7" w:rsidRDefault="004033E1" w:rsidP="004033E1">
      <w:pPr>
        <w:widowControl/>
        <w:autoSpaceDE w:val="0"/>
        <w:autoSpaceDN w:val="0"/>
        <w:adjustRightInd w:val="0"/>
        <w:rPr>
          <w:rFonts w:ascii="Arial" w:hAnsi="Arial" w:cs="Arial"/>
          <w:szCs w:val="24"/>
        </w:rPr>
      </w:pPr>
      <w:r w:rsidRPr="00324DC5">
        <w:rPr>
          <w:rFonts w:ascii="Arial" w:hAnsi="Arial" w:cs="Arial"/>
          <w:szCs w:val="24"/>
        </w:rPr>
        <w:t>correspondiente.</w:t>
      </w:r>
    </w:p>
    <w:p w:rsidR="0032176A" w:rsidRPr="00324DC5" w:rsidRDefault="0032176A" w:rsidP="004033E1">
      <w:pPr>
        <w:widowControl/>
        <w:autoSpaceDE w:val="0"/>
        <w:autoSpaceDN w:val="0"/>
        <w:adjustRightInd w:val="0"/>
        <w:rPr>
          <w:rFonts w:ascii="Arial" w:hAnsi="Arial" w:cs="Arial"/>
          <w:szCs w:val="24"/>
        </w:rPr>
      </w:pPr>
    </w:p>
    <w:p w:rsidR="005822A6" w:rsidRPr="00324DC5" w:rsidRDefault="005840DB">
      <w:pPr>
        <w:jc w:val="both"/>
        <w:rPr>
          <w:rFonts w:ascii="Arial" w:hAnsi="Arial" w:cs="Arial"/>
          <w:szCs w:val="24"/>
        </w:rPr>
      </w:pPr>
      <w:r w:rsidRPr="00324DC5">
        <w:rPr>
          <w:rFonts w:ascii="Arial" w:hAnsi="Arial" w:cs="Arial"/>
          <w:b/>
          <w:szCs w:val="24"/>
        </w:rPr>
        <w:t>7</w:t>
      </w:r>
      <w:r w:rsidR="007E2043" w:rsidRPr="00324DC5">
        <w:rPr>
          <w:rFonts w:ascii="Arial" w:hAnsi="Arial" w:cs="Arial"/>
          <w:b/>
          <w:szCs w:val="24"/>
        </w:rPr>
        <w:t>.3</w:t>
      </w:r>
      <w:r w:rsidR="00263E92">
        <w:rPr>
          <w:rFonts w:ascii="Arial" w:hAnsi="Arial" w:cs="Arial"/>
          <w:b/>
          <w:szCs w:val="24"/>
        </w:rPr>
        <w:t>.- Bajas</w:t>
      </w:r>
    </w:p>
    <w:p w:rsidR="005822A6" w:rsidRPr="00324DC5" w:rsidRDefault="005822A6">
      <w:pPr>
        <w:jc w:val="both"/>
        <w:rPr>
          <w:rFonts w:ascii="Arial" w:hAnsi="Arial" w:cs="Arial"/>
          <w:szCs w:val="24"/>
        </w:rPr>
      </w:pPr>
    </w:p>
    <w:p w:rsidR="00634CE2" w:rsidRPr="00324DC5" w:rsidRDefault="005840DB">
      <w:pPr>
        <w:jc w:val="both"/>
        <w:rPr>
          <w:rFonts w:ascii="Arial" w:hAnsi="Arial" w:cs="Arial"/>
          <w:szCs w:val="24"/>
        </w:rPr>
      </w:pPr>
      <w:r w:rsidRPr="00324DC5">
        <w:rPr>
          <w:rFonts w:ascii="Arial" w:hAnsi="Arial" w:cs="Arial"/>
          <w:b/>
          <w:szCs w:val="24"/>
        </w:rPr>
        <w:t>7</w:t>
      </w:r>
      <w:r w:rsidR="007E2043" w:rsidRPr="00324DC5">
        <w:rPr>
          <w:rFonts w:ascii="Arial" w:hAnsi="Arial" w:cs="Arial"/>
          <w:b/>
          <w:szCs w:val="24"/>
        </w:rPr>
        <w:t>.3.</w:t>
      </w:r>
      <w:r w:rsidR="00634CE2" w:rsidRPr="00324DC5">
        <w:rPr>
          <w:rFonts w:ascii="Arial" w:hAnsi="Arial" w:cs="Arial"/>
          <w:b/>
          <w:szCs w:val="24"/>
        </w:rPr>
        <w:t>1</w:t>
      </w:r>
      <w:r w:rsidR="005822A6" w:rsidRPr="00324DC5">
        <w:rPr>
          <w:rFonts w:ascii="Arial" w:hAnsi="Arial" w:cs="Arial"/>
          <w:b/>
          <w:szCs w:val="24"/>
        </w:rPr>
        <w:t>.-</w:t>
      </w:r>
      <w:r w:rsidR="005822A6" w:rsidRPr="00324DC5">
        <w:rPr>
          <w:rFonts w:ascii="Arial" w:hAnsi="Arial" w:cs="Arial"/>
          <w:szCs w:val="24"/>
        </w:rPr>
        <w:t xml:space="preserve"> Durante la competici</w:t>
      </w:r>
      <w:r w:rsidR="00263E92">
        <w:rPr>
          <w:rFonts w:ascii="Arial" w:hAnsi="Arial" w:cs="Arial"/>
          <w:szCs w:val="24"/>
        </w:rPr>
        <w:t>ón, se comunicarán las bajas</w:t>
      </w:r>
      <w:r w:rsidR="005822A6" w:rsidRPr="00324DC5">
        <w:rPr>
          <w:rFonts w:ascii="Arial" w:hAnsi="Arial" w:cs="Arial"/>
          <w:szCs w:val="24"/>
        </w:rPr>
        <w:t xml:space="preserve"> media hora antes del comienzo de competición</w:t>
      </w:r>
      <w:r w:rsidR="00B627B2" w:rsidRPr="00324DC5">
        <w:rPr>
          <w:rFonts w:ascii="Arial" w:hAnsi="Arial" w:cs="Arial"/>
          <w:szCs w:val="24"/>
        </w:rPr>
        <w:t xml:space="preserve"> en el formulario correspondiente</w:t>
      </w:r>
      <w:r w:rsidR="005822A6" w:rsidRPr="00324DC5">
        <w:rPr>
          <w:rFonts w:ascii="Arial" w:hAnsi="Arial" w:cs="Arial"/>
          <w:szCs w:val="24"/>
        </w:rPr>
        <w:t xml:space="preserve">. </w:t>
      </w:r>
    </w:p>
    <w:p w:rsidR="00634CE2" w:rsidRPr="00324DC5" w:rsidRDefault="00634CE2">
      <w:pPr>
        <w:jc w:val="both"/>
        <w:rPr>
          <w:rFonts w:ascii="Arial" w:hAnsi="Arial" w:cs="Arial"/>
          <w:szCs w:val="24"/>
        </w:rPr>
      </w:pPr>
    </w:p>
    <w:p w:rsidR="005822A6" w:rsidRPr="00324DC5" w:rsidRDefault="00634CE2">
      <w:pPr>
        <w:jc w:val="both"/>
        <w:rPr>
          <w:rFonts w:ascii="Arial" w:hAnsi="Arial" w:cs="Arial"/>
          <w:szCs w:val="24"/>
        </w:rPr>
      </w:pPr>
      <w:r w:rsidRPr="00324DC5">
        <w:rPr>
          <w:rFonts w:ascii="Arial" w:hAnsi="Arial" w:cs="Arial"/>
          <w:b/>
          <w:szCs w:val="24"/>
        </w:rPr>
        <w:t>7.3.2</w:t>
      </w:r>
      <w:r w:rsidRPr="00324DC5">
        <w:rPr>
          <w:rFonts w:ascii="Arial" w:hAnsi="Arial" w:cs="Arial"/>
          <w:szCs w:val="24"/>
        </w:rPr>
        <w:t xml:space="preserve">.- </w:t>
      </w:r>
      <w:r w:rsidR="005822A6" w:rsidRPr="00324DC5">
        <w:rPr>
          <w:rFonts w:ascii="Arial" w:hAnsi="Arial" w:cs="Arial"/>
          <w:szCs w:val="24"/>
        </w:rPr>
        <w:t>Cuando un deportista no se presente a una prueba no podrá participar en ninguna más de esa jornada, a menos que sea con una justificación médica.</w:t>
      </w:r>
    </w:p>
    <w:p w:rsidR="008B3BD6" w:rsidRPr="00324DC5" w:rsidRDefault="008B3BD6">
      <w:pPr>
        <w:jc w:val="both"/>
        <w:rPr>
          <w:rFonts w:ascii="Arial" w:hAnsi="Arial" w:cs="Arial"/>
          <w:b/>
          <w:szCs w:val="24"/>
        </w:rPr>
      </w:pPr>
    </w:p>
    <w:p w:rsidR="005822A6" w:rsidRDefault="005840DB">
      <w:pPr>
        <w:jc w:val="both"/>
        <w:rPr>
          <w:rFonts w:ascii="Arial" w:hAnsi="Arial" w:cs="Arial"/>
          <w:szCs w:val="24"/>
        </w:rPr>
      </w:pPr>
      <w:r w:rsidRPr="00324DC5">
        <w:rPr>
          <w:rFonts w:ascii="Arial" w:hAnsi="Arial" w:cs="Arial"/>
          <w:b/>
          <w:szCs w:val="24"/>
        </w:rPr>
        <w:t>7</w:t>
      </w:r>
      <w:r w:rsidR="007E2043" w:rsidRPr="00324DC5">
        <w:rPr>
          <w:rFonts w:ascii="Arial" w:hAnsi="Arial" w:cs="Arial"/>
          <w:b/>
          <w:szCs w:val="24"/>
        </w:rPr>
        <w:t>.3.</w:t>
      </w:r>
      <w:r w:rsidR="005822A6" w:rsidRPr="00324DC5">
        <w:rPr>
          <w:rFonts w:ascii="Arial" w:hAnsi="Arial" w:cs="Arial"/>
          <w:b/>
          <w:szCs w:val="24"/>
        </w:rPr>
        <w:t>3.-</w:t>
      </w:r>
      <w:r w:rsidR="005822A6" w:rsidRPr="00324DC5">
        <w:rPr>
          <w:rFonts w:ascii="Arial" w:hAnsi="Arial" w:cs="Arial"/>
          <w:szCs w:val="24"/>
        </w:rPr>
        <w:t xml:space="preserve"> El lugar de presentación será en la Secretar</w:t>
      </w:r>
      <w:r w:rsidR="00C20CC3" w:rsidRPr="00324DC5">
        <w:rPr>
          <w:rFonts w:ascii="Arial" w:hAnsi="Arial" w:cs="Arial"/>
          <w:szCs w:val="24"/>
        </w:rPr>
        <w:t>í</w:t>
      </w:r>
      <w:r w:rsidR="005822A6" w:rsidRPr="00324DC5">
        <w:rPr>
          <w:rFonts w:ascii="Arial" w:hAnsi="Arial" w:cs="Arial"/>
          <w:szCs w:val="24"/>
        </w:rPr>
        <w:t>a de la Competición de la instalación.</w:t>
      </w:r>
      <w:r w:rsidR="00C05864" w:rsidRPr="00324DC5">
        <w:rPr>
          <w:rFonts w:ascii="Arial" w:hAnsi="Arial" w:cs="Arial"/>
          <w:szCs w:val="24"/>
        </w:rPr>
        <w:t xml:space="preserve"> Utilizando el documento oficial</w:t>
      </w:r>
      <w:r w:rsidR="00176E5D">
        <w:rPr>
          <w:rFonts w:ascii="Arial" w:hAnsi="Arial" w:cs="Arial"/>
          <w:szCs w:val="24"/>
        </w:rPr>
        <w:t xml:space="preserve"> de Baja, en la web del campeonato en B-</w:t>
      </w:r>
      <w:proofErr w:type="spellStart"/>
      <w:r w:rsidR="00176E5D">
        <w:rPr>
          <w:rFonts w:ascii="Arial" w:hAnsi="Arial" w:cs="Arial"/>
          <w:szCs w:val="24"/>
        </w:rPr>
        <w:t>Swimm</w:t>
      </w:r>
      <w:proofErr w:type="spellEnd"/>
      <w:r w:rsidR="00176E5D">
        <w:rPr>
          <w:rFonts w:ascii="Arial" w:hAnsi="Arial" w:cs="Arial"/>
          <w:szCs w:val="24"/>
        </w:rPr>
        <w:t xml:space="preserve"> resultados.</w:t>
      </w:r>
    </w:p>
    <w:p w:rsidR="005822A6" w:rsidRPr="00324DC5" w:rsidRDefault="005822A6">
      <w:pPr>
        <w:jc w:val="both"/>
        <w:rPr>
          <w:rFonts w:ascii="Arial" w:hAnsi="Arial" w:cs="Arial"/>
          <w:szCs w:val="24"/>
        </w:rPr>
      </w:pPr>
    </w:p>
    <w:p w:rsidR="00F0403C" w:rsidRPr="00324DC5" w:rsidRDefault="00634CE2" w:rsidP="00F0403C">
      <w:pPr>
        <w:jc w:val="both"/>
        <w:rPr>
          <w:rFonts w:ascii="Arial" w:hAnsi="Arial" w:cs="Arial"/>
          <w:bCs/>
          <w:szCs w:val="24"/>
        </w:rPr>
      </w:pPr>
      <w:r w:rsidRPr="00324DC5">
        <w:rPr>
          <w:rFonts w:ascii="Arial" w:hAnsi="Arial" w:cs="Arial"/>
          <w:b/>
          <w:bCs/>
          <w:szCs w:val="24"/>
        </w:rPr>
        <w:t>7.3.4.-</w:t>
      </w:r>
      <w:r w:rsidRPr="00324DC5">
        <w:rPr>
          <w:rFonts w:ascii="Arial" w:hAnsi="Arial" w:cs="Arial"/>
          <w:bCs/>
          <w:szCs w:val="24"/>
        </w:rPr>
        <w:t xml:space="preserve"> </w:t>
      </w:r>
      <w:r w:rsidR="00F0403C" w:rsidRPr="00324DC5">
        <w:rPr>
          <w:rFonts w:ascii="Arial" w:hAnsi="Arial" w:cs="Arial"/>
          <w:bCs/>
          <w:szCs w:val="24"/>
        </w:rPr>
        <w:t>Las bajas de participantes que pudieran producirse posteriormente a la inscripción deberán ser comunicadas al Comité Organizador con una antelación de 10 días a la fecha del evento</w:t>
      </w:r>
      <w:r w:rsidR="00E517BB" w:rsidRPr="00324DC5">
        <w:rPr>
          <w:rFonts w:ascii="Arial" w:hAnsi="Arial" w:cs="Arial"/>
          <w:bCs/>
          <w:szCs w:val="24"/>
        </w:rPr>
        <w:t xml:space="preserve">. Se presentarán mediante el documento mencionado anteriormente. </w:t>
      </w:r>
    </w:p>
    <w:p w:rsidR="00634CE2" w:rsidRPr="00324DC5" w:rsidRDefault="00634CE2" w:rsidP="00F0403C">
      <w:pPr>
        <w:jc w:val="both"/>
        <w:rPr>
          <w:rFonts w:ascii="Arial" w:hAnsi="Arial" w:cs="Arial"/>
          <w:szCs w:val="24"/>
        </w:rPr>
      </w:pPr>
    </w:p>
    <w:p w:rsidR="005822A6" w:rsidRPr="00324DC5" w:rsidRDefault="005840DB">
      <w:pPr>
        <w:jc w:val="both"/>
        <w:rPr>
          <w:rFonts w:ascii="Arial" w:hAnsi="Arial" w:cs="Arial"/>
          <w:szCs w:val="24"/>
        </w:rPr>
      </w:pPr>
      <w:r w:rsidRPr="00324DC5">
        <w:rPr>
          <w:rFonts w:ascii="Arial" w:hAnsi="Arial" w:cs="Arial"/>
          <w:b/>
          <w:szCs w:val="24"/>
        </w:rPr>
        <w:t>7</w:t>
      </w:r>
      <w:r w:rsidR="007E2043" w:rsidRPr="00324DC5">
        <w:rPr>
          <w:rFonts w:ascii="Arial" w:hAnsi="Arial" w:cs="Arial"/>
          <w:b/>
          <w:szCs w:val="24"/>
        </w:rPr>
        <w:t>.4</w:t>
      </w:r>
      <w:r w:rsidR="005822A6" w:rsidRPr="00324DC5">
        <w:rPr>
          <w:rFonts w:ascii="Arial" w:hAnsi="Arial" w:cs="Arial"/>
          <w:b/>
          <w:szCs w:val="24"/>
        </w:rPr>
        <w:t>.- Reclamaciones</w:t>
      </w:r>
    </w:p>
    <w:p w:rsidR="005822A6" w:rsidRPr="00324DC5" w:rsidRDefault="005822A6">
      <w:pPr>
        <w:jc w:val="both"/>
        <w:rPr>
          <w:rFonts w:ascii="Arial" w:hAnsi="Arial" w:cs="Arial"/>
          <w:szCs w:val="24"/>
        </w:rPr>
      </w:pPr>
    </w:p>
    <w:p w:rsidR="005822A6" w:rsidRPr="00324DC5" w:rsidRDefault="005840DB">
      <w:pPr>
        <w:jc w:val="both"/>
        <w:rPr>
          <w:rFonts w:ascii="Arial" w:hAnsi="Arial" w:cs="Arial"/>
          <w:szCs w:val="24"/>
        </w:rPr>
      </w:pPr>
      <w:r w:rsidRPr="00324DC5">
        <w:rPr>
          <w:rFonts w:ascii="Arial" w:hAnsi="Arial" w:cs="Arial"/>
          <w:b/>
          <w:szCs w:val="24"/>
        </w:rPr>
        <w:t>7</w:t>
      </w:r>
      <w:r w:rsidR="007E2043" w:rsidRPr="00324DC5">
        <w:rPr>
          <w:rFonts w:ascii="Arial" w:hAnsi="Arial" w:cs="Arial"/>
          <w:b/>
          <w:szCs w:val="24"/>
        </w:rPr>
        <w:t>.4.1</w:t>
      </w:r>
      <w:r w:rsidR="005822A6" w:rsidRPr="00324DC5">
        <w:rPr>
          <w:rFonts w:ascii="Arial" w:hAnsi="Arial" w:cs="Arial"/>
          <w:b/>
          <w:szCs w:val="24"/>
        </w:rPr>
        <w:t>.-</w:t>
      </w:r>
      <w:r w:rsidR="005822A6" w:rsidRPr="00324DC5">
        <w:rPr>
          <w:rFonts w:ascii="Arial" w:hAnsi="Arial" w:cs="Arial"/>
          <w:szCs w:val="24"/>
        </w:rPr>
        <w:t xml:space="preserve"> Condiciones de presentación de las reclamaciones</w:t>
      </w:r>
    </w:p>
    <w:p w:rsidR="005822A6" w:rsidRPr="00324DC5" w:rsidRDefault="005822A6">
      <w:pPr>
        <w:ind w:left="720"/>
        <w:jc w:val="both"/>
        <w:rPr>
          <w:rFonts w:ascii="Arial" w:hAnsi="Arial" w:cs="Arial"/>
          <w:szCs w:val="24"/>
        </w:rPr>
      </w:pPr>
    </w:p>
    <w:p w:rsidR="005822A6" w:rsidRPr="00324DC5" w:rsidRDefault="005822A6">
      <w:pPr>
        <w:pStyle w:val="Textoindependiente"/>
        <w:rPr>
          <w:rFonts w:ascii="Arial" w:hAnsi="Arial" w:cs="Arial"/>
          <w:szCs w:val="24"/>
        </w:rPr>
      </w:pPr>
      <w:r w:rsidRPr="00324DC5">
        <w:rPr>
          <w:rFonts w:ascii="Arial" w:hAnsi="Arial" w:cs="Arial"/>
          <w:szCs w:val="24"/>
        </w:rPr>
        <w:lastRenderedPageBreak/>
        <w:t xml:space="preserve">Todas las reclamaciones deberán ser presentadas por escrito por el responsable del equipo, utilizando el formulario oficial y </w:t>
      </w:r>
      <w:r w:rsidR="00263E92">
        <w:rPr>
          <w:rFonts w:ascii="Arial" w:hAnsi="Arial" w:cs="Arial"/>
          <w:szCs w:val="24"/>
        </w:rPr>
        <w:t xml:space="preserve">con el pago de un </w:t>
      </w:r>
      <w:r w:rsidR="0032176A">
        <w:rPr>
          <w:rFonts w:ascii="Arial" w:hAnsi="Arial" w:cs="Arial"/>
          <w:szCs w:val="24"/>
        </w:rPr>
        <w:t>depósito</w:t>
      </w:r>
      <w:r w:rsidR="00263E92">
        <w:rPr>
          <w:rFonts w:ascii="Arial" w:hAnsi="Arial" w:cs="Arial"/>
          <w:szCs w:val="24"/>
        </w:rPr>
        <w:t xml:space="preserve"> de 3</w:t>
      </w:r>
      <w:r w:rsidR="00E517BB" w:rsidRPr="00324DC5">
        <w:rPr>
          <w:rFonts w:ascii="Arial" w:hAnsi="Arial" w:cs="Arial"/>
          <w:szCs w:val="24"/>
        </w:rPr>
        <w:t>0€</w:t>
      </w:r>
      <w:r w:rsidRPr="00324DC5">
        <w:rPr>
          <w:rFonts w:ascii="Arial" w:hAnsi="Arial" w:cs="Arial"/>
          <w:szCs w:val="24"/>
        </w:rPr>
        <w:t>. Las reclamaciones se aceptarán durante los treinta (30') minutos siguientes al final de la prueba que las haya causado.</w:t>
      </w:r>
    </w:p>
    <w:p w:rsidR="005822A6" w:rsidRPr="00324DC5" w:rsidRDefault="005822A6">
      <w:pPr>
        <w:jc w:val="both"/>
        <w:rPr>
          <w:rFonts w:ascii="Arial" w:hAnsi="Arial" w:cs="Arial"/>
          <w:szCs w:val="24"/>
        </w:rPr>
      </w:pPr>
    </w:p>
    <w:p w:rsidR="005822A6" w:rsidRPr="00324DC5" w:rsidRDefault="005822A6">
      <w:pPr>
        <w:jc w:val="both"/>
        <w:rPr>
          <w:rFonts w:ascii="Arial" w:hAnsi="Arial" w:cs="Arial"/>
          <w:szCs w:val="24"/>
        </w:rPr>
      </w:pPr>
      <w:r w:rsidRPr="00324DC5">
        <w:rPr>
          <w:rFonts w:ascii="Arial" w:hAnsi="Arial" w:cs="Arial"/>
          <w:szCs w:val="24"/>
        </w:rPr>
        <w:t xml:space="preserve">Si el motivo de la reclamación se conoce antes del inicio de la competición, la misma deberá presentarse antes de  que se </w:t>
      </w:r>
      <w:r w:rsidR="0057344F" w:rsidRPr="00324DC5">
        <w:rPr>
          <w:rFonts w:ascii="Arial" w:hAnsi="Arial" w:cs="Arial"/>
          <w:szCs w:val="24"/>
        </w:rPr>
        <w:t>dé</w:t>
      </w:r>
      <w:r w:rsidRPr="00324DC5">
        <w:rPr>
          <w:rFonts w:ascii="Arial" w:hAnsi="Arial" w:cs="Arial"/>
          <w:szCs w:val="24"/>
        </w:rPr>
        <w:t xml:space="preserve"> la señal de salida.</w:t>
      </w:r>
    </w:p>
    <w:p w:rsidR="005822A6" w:rsidRPr="00324DC5" w:rsidRDefault="005822A6">
      <w:pPr>
        <w:jc w:val="both"/>
        <w:rPr>
          <w:rFonts w:ascii="Arial" w:hAnsi="Arial" w:cs="Arial"/>
          <w:szCs w:val="24"/>
        </w:rPr>
      </w:pPr>
    </w:p>
    <w:p w:rsidR="005822A6" w:rsidRPr="00324DC5" w:rsidRDefault="005840DB">
      <w:pPr>
        <w:jc w:val="both"/>
        <w:rPr>
          <w:rFonts w:ascii="Arial" w:hAnsi="Arial" w:cs="Arial"/>
          <w:szCs w:val="24"/>
        </w:rPr>
      </w:pPr>
      <w:r w:rsidRPr="00324DC5">
        <w:rPr>
          <w:rFonts w:ascii="Arial" w:hAnsi="Arial" w:cs="Arial"/>
          <w:b/>
          <w:szCs w:val="24"/>
        </w:rPr>
        <w:t>7</w:t>
      </w:r>
      <w:r w:rsidR="007E2043" w:rsidRPr="00324DC5">
        <w:rPr>
          <w:rFonts w:ascii="Arial" w:hAnsi="Arial" w:cs="Arial"/>
          <w:b/>
          <w:szCs w:val="24"/>
        </w:rPr>
        <w:t>.4.2</w:t>
      </w:r>
      <w:r w:rsidR="005822A6" w:rsidRPr="00324DC5">
        <w:rPr>
          <w:rFonts w:ascii="Arial" w:hAnsi="Arial" w:cs="Arial"/>
          <w:b/>
          <w:szCs w:val="24"/>
        </w:rPr>
        <w:t>.-</w:t>
      </w:r>
      <w:r w:rsidR="005822A6" w:rsidRPr="00324DC5">
        <w:rPr>
          <w:rFonts w:ascii="Arial" w:hAnsi="Arial" w:cs="Arial"/>
          <w:szCs w:val="24"/>
        </w:rPr>
        <w:t xml:space="preserve"> Lugar de presentación, en la Secretaría de Competición, ubicada en la instalación.</w:t>
      </w:r>
    </w:p>
    <w:p w:rsidR="005822A6" w:rsidRPr="00324DC5" w:rsidRDefault="005822A6">
      <w:pPr>
        <w:jc w:val="both"/>
        <w:rPr>
          <w:rFonts w:ascii="Arial" w:hAnsi="Arial" w:cs="Arial"/>
          <w:szCs w:val="24"/>
        </w:rPr>
      </w:pPr>
    </w:p>
    <w:p w:rsidR="005822A6" w:rsidRPr="00324DC5" w:rsidRDefault="005840DB">
      <w:pPr>
        <w:jc w:val="both"/>
        <w:rPr>
          <w:rFonts w:ascii="Arial" w:hAnsi="Arial" w:cs="Arial"/>
          <w:szCs w:val="24"/>
        </w:rPr>
      </w:pPr>
      <w:r w:rsidRPr="00324DC5">
        <w:rPr>
          <w:rFonts w:ascii="Arial" w:hAnsi="Arial" w:cs="Arial"/>
          <w:b/>
          <w:szCs w:val="24"/>
        </w:rPr>
        <w:t>7</w:t>
      </w:r>
      <w:r w:rsidR="007E2043" w:rsidRPr="00324DC5">
        <w:rPr>
          <w:rFonts w:ascii="Arial" w:hAnsi="Arial" w:cs="Arial"/>
          <w:b/>
          <w:szCs w:val="24"/>
        </w:rPr>
        <w:t>.4.3</w:t>
      </w:r>
      <w:r w:rsidR="005822A6" w:rsidRPr="00324DC5">
        <w:rPr>
          <w:rFonts w:ascii="Arial" w:hAnsi="Arial" w:cs="Arial"/>
          <w:b/>
          <w:szCs w:val="24"/>
        </w:rPr>
        <w:t>-</w:t>
      </w:r>
      <w:r w:rsidR="005822A6" w:rsidRPr="00324DC5">
        <w:rPr>
          <w:rFonts w:ascii="Arial" w:hAnsi="Arial" w:cs="Arial"/>
          <w:szCs w:val="24"/>
        </w:rPr>
        <w:t xml:space="preserve"> Resultado de la reclamación.</w:t>
      </w:r>
    </w:p>
    <w:p w:rsidR="005822A6" w:rsidRPr="00324DC5" w:rsidRDefault="005822A6">
      <w:pPr>
        <w:jc w:val="both"/>
        <w:rPr>
          <w:rFonts w:ascii="Arial" w:hAnsi="Arial" w:cs="Arial"/>
          <w:szCs w:val="24"/>
        </w:rPr>
      </w:pPr>
    </w:p>
    <w:p w:rsidR="005822A6" w:rsidRPr="00324DC5" w:rsidRDefault="005822A6">
      <w:pPr>
        <w:jc w:val="both"/>
        <w:rPr>
          <w:rFonts w:ascii="Arial" w:hAnsi="Arial" w:cs="Arial"/>
          <w:szCs w:val="24"/>
        </w:rPr>
      </w:pPr>
      <w:r w:rsidRPr="00324DC5">
        <w:rPr>
          <w:rFonts w:ascii="Arial" w:hAnsi="Arial" w:cs="Arial"/>
          <w:szCs w:val="24"/>
        </w:rPr>
        <w:t>Si la reclamación es rechazada, el depósito se entregará al organismo rector de la competición.</w:t>
      </w:r>
    </w:p>
    <w:p w:rsidR="005822A6" w:rsidRPr="00324DC5" w:rsidRDefault="005822A6">
      <w:pPr>
        <w:jc w:val="both"/>
        <w:rPr>
          <w:rFonts w:ascii="Arial" w:hAnsi="Arial" w:cs="Arial"/>
          <w:szCs w:val="24"/>
        </w:rPr>
      </w:pPr>
    </w:p>
    <w:p w:rsidR="005822A6" w:rsidRPr="00324DC5" w:rsidRDefault="005822A6">
      <w:pPr>
        <w:jc w:val="both"/>
        <w:rPr>
          <w:rFonts w:ascii="Arial" w:hAnsi="Arial" w:cs="Arial"/>
          <w:szCs w:val="24"/>
        </w:rPr>
      </w:pPr>
      <w:r w:rsidRPr="00324DC5">
        <w:rPr>
          <w:rFonts w:ascii="Arial" w:hAnsi="Arial" w:cs="Arial"/>
          <w:szCs w:val="24"/>
        </w:rPr>
        <w:t>Si la reclamación prospera, el depósito será devuelto, a la persona autorizada que formuló dicha reclamación.</w:t>
      </w:r>
    </w:p>
    <w:p w:rsidR="005822A6" w:rsidRPr="00324DC5" w:rsidRDefault="005822A6">
      <w:pPr>
        <w:jc w:val="both"/>
        <w:rPr>
          <w:rFonts w:ascii="Arial" w:hAnsi="Arial" w:cs="Arial"/>
          <w:szCs w:val="24"/>
        </w:rPr>
      </w:pPr>
    </w:p>
    <w:p w:rsidR="005822A6" w:rsidRPr="00324DC5" w:rsidRDefault="005822A6" w:rsidP="00543622">
      <w:pPr>
        <w:jc w:val="both"/>
        <w:outlineLvl w:val="0"/>
        <w:rPr>
          <w:rFonts w:ascii="Arial" w:hAnsi="Arial" w:cs="Arial"/>
          <w:szCs w:val="24"/>
        </w:rPr>
      </w:pPr>
      <w:r w:rsidRPr="00324DC5">
        <w:rPr>
          <w:rFonts w:ascii="Arial" w:hAnsi="Arial" w:cs="Arial"/>
          <w:szCs w:val="24"/>
        </w:rPr>
        <w:t>La decisión del juez árbitro puede ser apelada ante el  Jurado de Apelación.</w:t>
      </w:r>
    </w:p>
    <w:p w:rsidR="005822A6" w:rsidRPr="00324DC5" w:rsidRDefault="005822A6">
      <w:pPr>
        <w:jc w:val="both"/>
        <w:rPr>
          <w:rFonts w:ascii="Arial" w:hAnsi="Arial" w:cs="Arial"/>
          <w:szCs w:val="24"/>
        </w:rPr>
      </w:pPr>
    </w:p>
    <w:p w:rsidR="005822A6" w:rsidRPr="00324DC5" w:rsidRDefault="005822A6" w:rsidP="00543622">
      <w:pPr>
        <w:jc w:val="both"/>
        <w:outlineLvl w:val="0"/>
        <w:rPr>
          <w:rFonts w:ascii="Arial" w:hAnsi="Arial" w:cs="Arial"/>
          <w:szCs w:val="24"/>
        </w:rPr>
      </w:pPr>
      <w:r w:rsidRPr="00324DC5">
        <w:rPr>
          <w:rFonts w:ascii="Arial" w:hAnsi="Arial" w:cs="Arial"/>
          <w:szCs w:val="24"/>
        </w:rPr>
        <w:t>La decisión del Jurado de Apelación es definitiva.</w:t>
      </w:r>
    </w:p>
    <w:p w:rsidR="005822A6" w:rsidRPr="00324DC5" w:rsidRDefault="005822A6">
      <w:pPr>
        <w:jc w:val="both"/>
        <w:rPr>
          <w:rFonts w:ascii="Arial" w:hAnsi="Arial" w:cs="Arial"/>
          <w:szCs w:val="24"/>
        </w:rPr>
      </w:pPr>
    </w:p>
    <w:p w:rsidR="005822A6" w:rsidRPr="00324DC5" w:rsidRDefault="005840DB">
      <w:pPr>
        <w:jc w:val="both"/>
        <w:rPr>
          <w:rFonts w:ascii="Arial" w:hAnsi="Arial" w:cs="Arial"/>
          <w:szCs w:val="24"/>
        </w:rPr>
      </w:pPr>
      <w:r w:rsidRPr="00324DC5">
        <w:rPr>
          <w:rFonts w:ascii="Arial" w:hAnsi="Arial" w:cs="Arial"/>
          <w:b/>
          <w:szCs w:val="24"/>
        </w:rPr>
        <w:t>7</w:t>
      </w:r>
      <w:r w:rsidR="007E2043" w:rsidRPr="00324DC5">
        <w:rPr>
          <w:rFonts w:ascii="Arial" w:hAnsi="Arial" w:cs="Arial"/>
          <w:b/>
          <w:szCs w:val="24"/>
        </w:rPr>
        <w:t>.4.</w:t>
      </w:r>
      <w:r w:rsidR="005822A6" w:rsidRPr="00324DC5">
        <w:rPr>
          <w:rFonts w:ascii="Arial" w:hAnsi="Arial" w:cs="Arial"/>
          <w:b/>
          <w:szCs w:val="24"/>
        </w:rPr>
        <w:t>4.-</w:t>
      </w:r>
      <w:r w:rsidR="005822A6" w:rsidRPr="00324DC5">
        <w:rPr>
          <w:rFonts w:ascii="Arial" w:hAnsi="Arial" w:cs="Arial"/>
          <w:szCs w:val="24"/>
        </w:rPr>
        <w:t xml:space="preserve"> Protestas contra las decisiones arbitrales.</w:t>
      </w:r>
    </w:p>
    <w:p w:rsidR="005822A6" w:rsidRPr="00324DC5" w:rsidRDefault="005822A6">
      <w:pPr>
        <w:jc w:val="both"/>
        <w:rPr>
          <w:rFonts w:ascii="Arial" w:hAnsi="Arial" w:cs="Arial"/>
          <w:szCs w:val="24"/>
        </w:rPr>
      </w:pPr>
    </w:p>
    <w:p w:rsidR="005822A6" w:rsidRPr="00324DC5" w:rsidRDefault="005822A6" w:rsidP="00543622">
      <w:pPr>
        <w:jc w:val="both"/>
        <w:outlineLvl w:val="0"/>
        <w:rPr>
          <w:rFonts w:ascii="Arial" w:hAnsi="Arial" w:cs="Arial"/>
          <w:szCs w:val="24"/>
        </w:rPr>
      </w:pPr>
      <w:r w:rsidRPr="00324DC5">
        <w:rPr>
          <w:rFonts w:ascii="Arial" w:hAnsi="Arial" w:cs="Arial"/>
          <w:szCs w:val="24"/>
        </w:rPr>
        <w:t xml:space="preserve">No se admitirán reclamación contra las decisiones de hecho del juez </w:t>
      </w:r>
      <w:r w:rsidR="0057344F" w:rsidRPr="00324DC5">
        <w:rPr>
          <w:rFonts w:ascii="Arial" w:hAnsi="Arial" w:cs="Arial"/>
          <w:szCs w:val="24"/>
        </w:rPr>
        <w:t>árbitro</w:t>
      </w:r>
      <w:r w:rsidRPr="00324DC5">
        <w:rPr>
          <w:rFonts w:ascii="Arial" w:hAnsi="Arial" w:cs="Arial"/>
          <w:szCs w:val="24"/>
        </w:rPr>
        <w:t>.</w:t>
      </w:r>
    </w:p>
    <w:p w:rsidR="005822A6" w:rsidRPr="00324DC5" w:rsidRDefault="005822A6">
      <w:pPr>
        <w:jc w:val="both"/>
        <w:rPr>
          <w:rFonts w:ascii="Arial" w:hAnsi="Arial" w:cs="Arial"/>
          <w:szCs w:val="24"/>
        </w:rPr>
      </w:pPr>
    </w:p>
    <w:p w:rsidR="005822A6" w:rsidRPr="00324DC5" w:rsidRDefault="005840DB">
      <w:pPr>
        <w:jc w:val="both"/>
        <w:rPr>
          <w:rFonts w:ascii="Arial" w:hAnsi="Arial" w:cs="Arial"/>
          <w:b/>
          <w:szCs w:val="24"/>
        </w:rPr>
      </w:pPr>
      <w:r w:rsidRPr="00324DC5">
        <w:rPr>
          <w:rFonts w:ascii="Arial" w:hAnsi="Arial" w:cs="Arial"/>
          <w:b/>
          <w:szCs w:val="24"/>
        </w:rPr>
        <w:t>7</w:t>
      </w:r>
      <w:r w:rsidR="007E2043" w:rsidRPr="00324DC5">
        <w:rPr>
          <w:rFonts w:ascii="Arial" w:hAnsi="Arial" w:cs="Arial"/>
          <w:b/>
          <w:szCs w:val="24"/>
        </w:rPr>
        <w:t>.5</w:t>
      </w:r>
      <w:r w:rsidR="005822A6" w:rsidRPr="00324DC5">
        <w:rPr>
          <w:rFonts w:ascii="Arial" w:hAnsi="Arial" w:cs="Arial"/>
          <w:b/>
          <w:szCs w:val="24"/>
        </w:rPr>
        <w:t>.- Circulación</w:t>
      </w:r>
    </w:p>
    <w:p w:rsidR="005822A6" w:rsidRPr="00324DC5" w:rsidRDefault="005822A6">
      <w:pPr>
        <w:jc w:val="both"/>
        <w:rPr>
          <w:rFonts w:ascii="Arial" w:hAnsi="Arial" w:cs="Arial"/>
          <w:szCs w:val="24"/>
        </w:rPr>
      </w:pPr>
    </w:p>
    <w:p w:rsidR="00C05864" w:rsidRPr="00324DC5" w:rsidRDefault="005822A6">
      <w:pPr>
        <w:jc w:val="both"/>
        <w:rPr>
          <w:rFonts w:ascii="Arial" w:hAnsi="Arial" w:cs="Arial"/>
          <w:szCs w:val="24"/>
        </w:rPr>
      </w:pPr>
      <w:r w:rsidRPr="00324DC5">
        <w:rPr>
          <w:rFonts w:ascii="Arial" w:hAnsi="Arial" w:cs="Arial"/>
          <w:szCs w:val="24"/>
        </w:rPr>
        <w:t>Todos los participantes tienen la obligación de seguir los circuitos de circulación establecidos por el Comité Organizador así como de seguir sus indicaciones.</w:t>
      </w:r>
    </w:p>
    <w:p w:rsidR="00C05864" w:rsidRPr="00324DC5" w:rsidRDefault="00C05864">
      <w:pPr>
        <w:jc w:val="both"/>
        <w:rPr>
          <w:rFonts w:ascii="Arial" w:hAnsi="Arial" w:cs="Arial"/>
          <w:b/>
          <w:szCs w:val="24"/>
        </w:rPr>
      </w:pPr>
    </w:p>
    <w:p w:rsidR="005822A6" w:rsidRPr="00324DC5" w:rsidRDefault="005840DB">
      <w:pPr>
        <w:jc w:val="both"/>
        <w:rPr>
          <w:rFonts w:ascii="Arial" w:hAnsi="Arial" w:cs="Arial"/>
          <w:szCs w:val="24"/>
        </w:rPr>
      </w:pPr>
      <w:r w:rsidRPr="00324DC5">
        <w:rPr>
          <w:rFonts w:ascii="Arial" w:hAnsi="Arial" w:cs="Arial"/>
          <w:b/>
          <w:szCs w:val="24"/>
        </w:rPr>
        <w:t>7</w:t>
      </w:r>
      <w:r w:rsidR="007E2043" w:rsidRPr="00324DC5">
        <w:rPr>
          <w:rFonts w:ascii="Arial" w:hAnsi="Arial" w:cs="Arial"/>
          <w:b/>
          <w:szCs w:val="24"/>
        </w:rPr>
        <w:t>.6</w:t>
      </w:r>
      <w:r w:rsidR="005822A6" w:rsidRPr="00324DC5">
        <w:rPr>
          <w:rFonts w:ascii="Arial" w:hAnsi="Arial" w:cs="Arial"/>
          <w:b/>
          <w:szCs w:val="24"/>
        </w:rPr>
        <w:t>.- Permanencia en la instalación</w:t>
      </w:r>
    </w:p>
    <w:p w:rsidR="005822A6" w:rsidRPr="00324DC5" w:rsidRDefault="005822A6">
      <w:pPr>
        <w:pStyle w:val="Sangra3detindependiente"/>
        <w:tabs>
          <w:tab w:val="clear" w:pos="-1440"/>
        </w:tabs>
        <w:ind w:left="0"/>
        <w:rPr>
          <w:rFonts w:ascii="Arial" w:hAnsi="Arial" w:cs="Arial"/>
          <w:szCs w:val="24"/>
        </w:rPr>
      </w:pPr>
    </w:p>
    <w:p w:rsidR="005822A6" w:rsidRPr="00324DC5" w:rsidRDefault="005822A6" w:rsidP="002F6354">
      <w:pPr>
        <w:jc w:val="both"/>
        <w:rPr>
          <w:rFonts w:ascii="Arial" w:hAnsi="Arial" w:cs="Arial"/>
          <w:szCs w:val="24"/>
        </w:rPr>
      </w:pPr>
      <w:r w:rsidRPr="00324DC5">
        <w:rPr>
          <w:rFonts w:ascii="Arial" w:hAnsi="Arial" w:cs="Arial"/>
          <w:szCs w:val="24"/>
        </w:rPr>
        <w:t>Todos los nadadores deberán permanecer fácilmente localizables en la instalación durante los treinta (30') minutos posteriores a la última prueba en la que han competido.</w:t>
      </w:r>
    </w:p>
    <w:p w:rsidR="00404A94" w:rsidRPr="00324DC5" w:rsidRDefault="00404A94">
      <w:pPr>
        <w:jc w:val="both"/>
        <w:rPr>
          <w:rFonts w:ascii="Arial" w:hAnsi="Arial" w:cs="Arial"/>
          <w:szCs w:val="24"/>
        </w:rPr>
      </w:pPr>
    </w:p>
    <w:p w:rsidR="005822A6" w:rsidRPr="00324DC5" w:rsidRDefault="005840DB">
      <w:pPr>
        <w:jc w:val="both"/>
        <w:rPr>
          <w:rFonts w:ascii="Arial" w:hAnsi="Arial" w:cs="Arial"/>
          <w:szCs w:val="24"/>
        </w:rPr>
      </w:pPr>
      <w:r w:rsidRPr="00324DC5">
        <w:rPr>
          <w:rFonts w:ascii="Arial" w:hAnsi="Arial" w:cs="Arial"/>
          <w:b/>
          <w:szCs w:val="24"/>
        </w:rPr>
        <w:t>7</w:t>
      </w:r>
      <w:r w:rsidR="007E2043" w:rsidRPr="00324DC5">
        <w:rPr>
          <w:rFonts w:ascii="Arial" w:hAnsi="Arial" w:cs="Arial"/>
          <w:b/>
          <w:szCs w:val="24"/>
        </w:rPr>
        <w:t>.7</w:t>
      </w:r>
      <w:r w:rsidR="005822A6" w:rsidRPr="00324DC5">
        <w:rPr>
          <w:rFonts w:ascii="Arial" w:hAnsi="Arial" w:cs="Arial"/>
          <w:b/>
          <w:szCs w:val="24"/>
        </w:rPr>
        <w:t>.- Cámara de llamadas</w:t>
      </w:r>
    </w:p>
    <w:p w:rsidR="005822A6" w:rsidRPr="00324DC5" w:rsidRDefault="005822A6">
      <w:pPr>
        <w:jc w:val="both"/>
        <w:rPr>
          <w:rFonts w:ascii="Arial" w:hAnsi="Arial" w:cs="Arial"/>
          <w:szCs w:val="24"/>
        </w:rPr>
      </w:pPr>
    </w:p>
    <w:p w:rsidR="005822A6" w:rsidRPr="00324DC5" w:rsidRDefault="005822A6" w:rsidP="0032176A">
      <w:pPr>
        <w:jc w:val="both"/>
        <w:rPr>
          <w:rFonts w:ascii="Arial" w:hAnsi="Arial" w:cs="Arial"/>
          <w:b/>
          <w:szCs w:val="24"/>
        </w:rPr>
      </w:pPr>
      <w:r w:rsidRPr="00324DC5">
        <w:rPr>
          <w:rFonts w:ascii="Arial" w:hAnsi="Arial" w:cs="Arial"/>
          <w:szCs w:val="24"/>
        </w:rPr>
        <w:t xml:space="preserve">Todos los participantes han de presentarse en la cámara </w:t>
      </w:r>
      <w:r w:rsidR="0032176A" w:rsidRPr="0032176A">
        <w:rPr>
          <w:rFonts w:ascii="Arial" w:hAnsi="Arial" w:cs="Arial"/>
          <w:szCs w:val="24"/>
        </w:rPr>
        <w:t>obligatoriamente en la cámara de llamadas en los tiempos que establezca el Comité Organizador y que informará previamente a la competición, así como, de seguir sus indicaciones. El incumplimiento de este plazo significará la descalificación del/a nadador/a.</w:t>
      </w:r>
    </w:p>
    <w:p w:rsidR="00A52004" w:rsidRDefault="00A52004">
      <w:pPr>
        <w:jc w:val="both"/>
        <w:rPr>
          <w:rFonts w:ascii="Arial" w:hAnsi="Arial" w:cs="Arial"/>
          <w:b/>
          <w:szCs w:val="24"/>
        </w:rPr>
      </w:pPr>
    </w:p>
    <w:p w:rsidR="00663B10" w:rsidRDefault="00663B10">
      <w:pPr>
        <w:jc w:val="both"/>
        <w:rPr>
          <w:rFonts w:ascii="Arial" w:hAnsi="Arial" w:cs="Arial"/>
          <w:b/>
          <w:szCs w:val="24"/>
        </w:rPr>
      </w:pPr>
    </w:p>
    <w:p w:rsidR="00663B10" w:rsidRPr="00324DC5" w:rsidRDefault="00663B10">
      <w:pPr>
        <w:jc w:val="both"/>
        <w:rPr>
          <w:rFonts w:ascii="Arial" w:hAnsi="Arial" w:cs="Arial"/>
          <w:b/>
          <w:szCs w:val="24"/>
        </w:rPr>
      </w:pPr>
    </w:p>
    <w:p w:rsidR="005822A6" w:rsidRPr="00324DC5" w:rsidRDefault="005840DB">
      <w:pPr>
        <w:jc w:val="both"/>
        <w:rPr>
          <w:rFonts w:ascii="Arial" w:hAnsi="Arial" w:cs="Arial"/>
          <w:szCs w:val="24"/>
        </w:rPr>
      </w:pPr>
      <w:r w:rsidRPr="00324DC5">
        <w:rPr>
          <w:rFonts w:ascii="Arial" w:hAnsi="Arial" w:cs="Arial"/>
          <w:b/>
          <w:szCs w:val="24"/>
        </w:rPr>
        <w:lastRenderedPageBreak/>
        <w:t>7</w:t>
      </w:r>
      <w:r w:rsidR="007E2043" w:rsidRPr="00324DC5">
        <w:rPr>
          <w:rFonts w:ascii="Arial" w:hAnsi="Arial" w:cs="Arial"/>
          <w:b/>
          <w:szCs w:val="24"/>
        </w:rPr>
        <w:t>.8</w:t>
      </w:r>
      <w:r w:rsidR="005822A6" w:rsidRPr="00324DC5">
        <w:rPr>
          <w:rFonts w:ascii="Arial" w:hAnsi="Arial" w:cs="Arial"/>
          <w:b/>
          <w:szCs w:val="24"/>
        </w:rPr>
        <w:t>.- Cámara de salidas</w:t>
      </w:r>
    </w:p>
    <w:p w:rsidR="005822A6" w:rsidRPr="00324DC5" w:rsidRDefault="005822A6">
      <w:pPr>
        <w:jc w:val="both"/>
        <w:rPr>
          <w:rFonts w:ascii="Arial" w:hAnsi="Arial" w:cs="Arial"/>
          <w:szCs w:val="24"/>
        </w:rPr>
      </w:pPr>
    </w:p>
    <w:p w:rsidR="005822A6" w:rsidRPr="00324DC5" w:rsidRDefault="005822A6">
      <w:pPr>
        <w:jc w:val="both"/>
        <w:rPr>
          <w:rFonts w:ascii="Arial" w:hAnsi="Arial" w:cs="Arial"/>
          <w:b/>
          <w:szCs w:val="24"/>
        </w:rPr>
      </w:pPr>
      <w:r w:rsidRPr="00324DC5">
        <w:rPr>
          <w:rFonts w:ascii="Arial" w:hAnsi="Arial" w:cs="Arial"/>
          <w:szCs w:val="24"/>
        </w:rPr>
        <w:t>Los participantes saldrán de la cámara de salidas, en fila y encabezados por el nad</w:t>
      </w:r>
      <w:r w:rsidR="00070EB3" w:rsidRPr="00324DC5">
        <w:rPr>
          <w:rFonts w:ascii="Arial" w:hAnsi="Arial" w:cs="Arial"/>
          <w:szCs w:val="24"/>
        </w:rPr>
        <w:t>ador que competirá en la calle 8</w:t>
      </w:r>
      <w:r w:rsidRPr="00324DC5">
        <w:rPr>
          <w:rFonts w:ascii="Arial" w:hAnsi="Arial" w:cs="Arial"/>
          <w:szCs w:val="24"/>
        </w:rPr>
        <w:t xml:space="preserve">, seguido por los nadadores de las calles </w:t>
      </w:r>
      <w:r w:rsidR="0032176A">
        <w:rPr>
          <w:rFonts w:ascii="Arial" w:hAnsi="Arial" w:cs="Arial"/>
          <w:szCs w:val="24"/>
        </w:rPr>
        <w:t>1, 2, 3, 4, 5, 6, 7 y 8.</w:t>
      </w:r>
    </w:p>
    <w:p w:rsidR="006D1102" w:rsidRDefault="006D1102">
      <w:pPr>
        <w:widowControl/>
        <w:rPr>
          <w:rFonts w:ascii="Arial" w:hAnsi="Arial" w:cs="Arial"/>
          <w:b/>
          <w:szCs w:val="24"/>
        </w:rPr>
      </w:pPr>
    </w:p>
    <w:p w:rsidR="005822A6" w:rsidRPr="00324DC5" w:rsidRDefault="005840DB">
      <w:pPr>
        <w:jc w:val="both"/>
        <w:rPr>
          <w:rFonts w:ascii="Arial" w:hAnsi="Arial" w:cs="Arial"/>
          <w:b/>
          <w:szCs w:val="24"/>
        </w:rPr>
      </w:pPr>
      <w:r w:rsidRPr="00324DC5">
        <w:rPr>
          <w:rFonts w:ascii="Arial" w:hAnsi="Arial" w:cs="Arial"/>
          <w:b/>
          <w:szCs w:val="24"/>
        </w:rPr>
        <w:t>7</w:t>
      </w:r>
      <w:r w:rsidR="007E2043" w:rsidRPr="00324DC5">
        <w:rPr>
          <w:rFonts w:ascii="Arial" w:hAnsi="Arial" w:cs="Arial"/>
          <w:b/>
          <w:szCs w:val="24"/>
        </w:rPr>
        <w:t>.9</w:t>
      </w:r>
      <w:r w:rsidR="005822A6" w:rsidRPr="00324DC5">
        <w:rPr>
          <w:rFonts w:ascii="Arial" w:hAnsi="Arial" w:cs="Arial"/>
          <w:b/>
          <w:szCs w:val="24"/>
        </w:rPr>
        <w:t>.- Salidas del agua</w:t>
      </w:r>
    </w:p>
    <w:p w:rsidR="005822A6" w:rsidRPr="00324DC5" w:rsidRDefault="005822A6">
      <w:pPr>
        <w:jc w:val="both"/>
        <w:rPr>
          <w:rFonts w:ascii="Arial" w:hAnsi="Arial" w:cs="Arial"/>
          <w:szCs w:val="24"/>
        </w:rPr>
      </w:pPr>
    </w:p>
    <w:p w:rsidR="005822A6" w:rsidRPr="00324DC5" w:rsidRDefault="005822A6">
      <w:pPr>
        <w:jc w:val="both"/>
        <w:rPr>
          <w:rFonts w:ascii="Arial" w:hAnsi="Arial" w:cs="Arial"/>
          <w:szCs w:val="24"/>
        </w:rPr>
      </w:pPr>
      <w:r w:rsidRPr="00324DC5">
        <w:rPr>
          <w:rFonts w:ascii="Arial" w:hAnsi="Arial" w:cs="Arial"/>
          <w:szCs w:val="24"/>
        </w:rPr>
        <w:t>Después de la prueba los nadadores deben salir del agua por los laterales y no por la pared del extremo.</w:t>
      </w:r>
    </w:p>
    <w:p w:rsidR="00D95C18" w:rsidRDefault="00D95C18">
      <w:pPr>
        <w:jc w:val="both"/>
        <w:rPr>
          <w:rFonts w:ascii="Arial" w:hAnsi="Arial" w:cs="Arial"/>
          <w:szCs w:val="24"/>
        </w:rPr>
      </w:pPr>
    </w:p>
    <w:p w:rsidR="005822A6" w:rsidRPr="00324DC5" w:rsidRDefault="005840DB">
      <w:pPr>
        <w:jc w:val="both"/>
        <w:rPr>
          <w:rFonts w:ascii="Arial" w:hAnsi="Arial" w:cs="Arial"/>
          <w:b/>
          <w:szCs w:val="24"/>
        </w:rPr>
      </w:pPr>
      <w:r w:rsidRPr="00324DC5">
        <w:rPr>
          <w:rFonts w:ascii="Arial" w:hAnsi="Arial" w:cs="Arial"/>
          <w:b/>
          <w:szCs w:val="24"/>
        </w:rPr>
        <w:t>8</w:t>
      </w:r>
      <w:r w:rsidR="005822A6" w:rsidRPr="00324DC5">
        <w:rPr>
          <w:rFonts w:ascii="Arial" w:hAnsi="Arial" w:cs="Arial"/>
          <w:b/>
          <w:szCs w:val="24"/>
        </w:rPr>
        <w:t>.- CLASIFICACIÓN</w:t>
      </w:r>
    </w:p>
    <w:p w:rsidR="00CD102B" w:rsidRPr="00324DC5" w:rsidRDefault="00CD102B" w:rsidP="00CD102B">
      <w:pPr>
        <w:tabs>
          <w:tab w:val="left" w:pos="1296"/>
          <w:tab w:val="left" w:pos="5472"/>
          <w:tab w:val="left" w:pos="8504"/>
        </w:tabs>
        <w:ind w:right="142"/>
        <w:jc w:val="both"/>
        <w:rPr>
          <w:rFonts w:ascii="Arial" w:hAnsi="Arial" w:cs="Arial"/>
          <w:szCs w:val="24"/>
        </w:rPr>
      </w:pPr>
    </w:p>
    <w:p w:rsidR="00CD102B" w:rsidRPr="00BB577D" w:rsidRDefault="00CD102B" w:rsidP="00CD102B">
      <w:pPr>
        <w:tabs>
          <w:tab w:val="left" w:pos="1296"/>
          <w:tab w:val="left" w:pos="5472"/>
          <w:tab w:val="left" w:pos="8504"/>
        </w:tabs>
        <w:ind w:right="142"/>
        <w:jc w:val="both"/>
        <w:rPr>
          <w:rFonts w:ascii="Arial" w:hAnsi="Arial" w:cs="Arial"/>
          <w:b/>
          <w:szCs w:val="24"/>
        </w:rPr>
      </w:pPr>
      <w:r w:rsidRPr="00BB577D">
        <w:rPr>
          <w:rFonts w:ascii="Arial" w:hAnsi="Arial" w:cs="Arial"/>
          <w:b/>
          <w:szCs w:val="24"/>
        </w:rPr>
        <w:t>8.1.- Pruebas individuales</w:t>
      </w:r>
    </w:p>
    <w:p w:rsidR="00CD102B" w:rsidRPr="00BB577D" w:rsidRDefault="00CD102B" w:rsidP="00CD102B">
      <w:pPr>
        <w:tabs>
          <w:tab w:val="left" w:pos="1296"/>
          <w:tab w:val="left" w:pos="5472"/>
          <w:tab w:val="left" w:pos="8504"/>
        </w:tabs>
        <w:ind w:left="284" w:right="142"/>
        <w:jc w:val="both"/>
        <w:rPr>
          <w:rFonts w:ascii="Arial" w:hAnsi="Arial" w:cs="Arial"/>
          <w:szCs w:val="24"/>
        </w:rPr>
      </w:pPr>
    </w:p>
    <w:p w:rsidR="00CD102B" w:rsidRPr="00BB577D" w:rsidRDefault="00BE27B3" w:rsidP="00CD102B">
      <w:pPr>
        <w:tabs>
          <w:tab w:val="left" w:pos="1296"/>
          <w:tab w:val="left" w:pos="5472"/>
          <w:tab w:val="left" w:pos="8504"/>
        </w:tabs>
        <w:ind w:left="284" w:right="142"/>
        <w:jc w:val="both"/>
        <w:rPr>
          <w:rFonts w:ascii="Arial" w:hAnsi="Arial" w:cs="Arial"/>
          <w:szCs w:val="24"/>
        </w:rPr>
      </w:pPr>
      <w:r>
        <w:rPr>
          <w:rFonts w:ascii="Arial" w:hAnsi="Arial" w:cs="Arial"/>
          <w:szCs w:val="24"/>
        </w:rPr>
        <w:t>Se realizarán una clasificación</w:t>
      </w:r>
      <w:r w:rsidR="00CD102B" w:rsidRPr="00BB577D">
        <w:rPr>
          <w:rFonts w:ascii="Arial" w:hAnsi="Arial" w:cs="Arial"/>
          <w:szCs w:val="24"/>
        </w:rPr>
        <w:t xml:space="preserve"> de cada una de las pruebas individuales: </w:t>
      </w:r>
    </w:p>
    <w:p w:rsidR="00CD102B" w:rsidRPr="00BB577D" w:rsidRDefault="00CD102B" w:rsidP="00CD102B">
      <w:pPr>
        <w:tabs>
          <w:tab w:val="left" w:pos="1296"/>
          <w:tab w:val="left" w:pos="5472"/>
          <w:tab w:val="left" w:pos="8504"/>
        </w:tabs>
        <w:ind w:left="284" w:right="142"/>
        <w:jc w:val="both"/>
        <w:rPr>
          <w:rFonts w:ascii="Arial" w:hAnsi="Arial" w:cs="Arial"/>
          <w:szCs w:val="24"/>
        </w:rPr>
      </w:pPr>
    </w:p>
    <w:p w:rsidR="00324DC5" w:rsidRDefault="00CD102B" w:rsidP="00324DC5">
      <w:pPr>
        <w:pStyle w:val="Prrafodelista"/>
        <w:numPr>
          <w:ilvl w:val="0"/>
          <w:numId w:val="7"/>
        </w:numPr>
        <w:tabs>
          <w:tab w:val="left" w:pos="1296"/>
          <w:tab w:val="left" w:pos="5472"/>
          <w:tab w:val="left" w:pos="8504"/>
        </w:tabs>
        <w:ind w:right="142"/>
        <w:jc w:val="both"/>
        <w:rPr>
          <w:rFonts w:ascii="Arial" w:hAnsi="Arial" w:cs="Arial"/>
          <w:sz w:val="24"/>
          <w:szCs w:val="24"/>
          <w:lang w:val="es-ES_tradnl"/>
        </w:rPr>
      </w:pPr>
      <w:r w:rsidRPr="00BB577D">
        <w:rPr>
          <w:rFonts w:ascii="Arial" w:hAnsi="Arial" w:cs="Arial"/>
          <w:b/>
          <w:sz w:val="24"/>
          <w:szCs w:val="24"/>
          <w:u w:val="single"/>
          <w:lang w:val="es-ES_tradnl"/>
        </w:rPr>
        <w:t>Por puntos</w:t>
      </w:r>
      <w:r w:rsidRPr="00BB577D">
        <w:rPr>
          <w:rFonts w:ascii="Arial" w:hAnsi="Arial" w:cs="Arial"/>
          <w:sz w:val="24"/>
          <w:szCs w:val="24"/>
          <w:lang w:val="es-ES_tradnl"/>
        </w:rPr>
        <w:t xml:space="preserve">, según el </w:t>
      </w:r>
      <w:r w:rsidR="0032176A" w:rsidRPr="00BB577D">
        <w:rPr>
          <w:rFonts w:ascii="Arial" w:hAnsi="Arial" w:cs="Arial"/>
          <w:sz w:val="24"/>
          <w:szCs w:val="24"/>
          <w:lang w:val="es-ES_tradnl"/>
        </w:rPr>
        <w:t>formato</w:t>
      </w:r>
      <w:r w:rsidRPr="00BB577D">
        <w:rPr>
          <w:rFonts w:ascii="Arial" w:hAnsi="Arial" w:cs="Arial"/>
          <w:sz w:val="24"/>
          <w:szCs w:val="24"/>
          <w:lang w:val="es-ES_tradnl"/>
        </w:rPr>
        <w:t xml:space="preserve"> </w:t>
      </w:r>
      <w:proofErr w:type="spellStart"/>
      <w:r w:rsidRPr="00BB577D">
        <w:rPr>
          <w:rFonts w:ascii="Arial" w:hAnsi="Arial" w:cs="Arial"/>
          <w:sz w:val="24"/>
          <w:szCs w:val="24"/>
          <w:lang w:val="es-ES_tradnl"/>
        </w:rPr>
        <w:t>multidiscapacidad</w:t>
      </w:r>
      <w:proofErr w:type="spellEnd"/>
      <w:r w:rsidRPr="00BB577D">
        <w:rPr>
          <w:rFonts w:ascii="Arial" w:hAnsi="Arial" w:cs="Arial"/>
          <w:sz w:val="24"/>
          <w:szCs w:val="24"/>
          <w:lang w:val="es-ES_tradnl"/>
        </w:rPr>
        <w:t xml:space="preserve">, de mayor a menor, en la que aparecerán todos los nadadores del mismo género, independientemente de su clase deportiva.  </w:t>
      </w:r>
    </w:p>
    <w:p w:rsidR="00BE27B3" w:rsidRDefault="00BE27B3" w:rsidP="00BE27B3">
      <w:pPr>
        <w:tabs>
          <w:tab w:val="left" w:pos="1296"/>
          <w:tab w:val="left" w:pos="5472"/>
          <w:tab w:val="left" w:pos="8504"/>
        </w:tabs>
        <w:ind w:right="142"/>
        <w:jc w:val="both"/>
        <w:rPr>
          <w:rFonts w:ascii="Arial" w:hAnsi="Arial" w:cs="Arial"/>
          <w:szCs w:val="24"/>
        </w:rPr>
      </w:pPr>
    </w:p>
    <w:p w:rsidR="00BE27B3" w:rsidRDefault="00BE27B3" w:rsidP="00BE27B3">
      <w:pPr>
        <w:tabs>
          <w:tab w:val="left" w:pos="1296"/>
          <w:tab w:val="left" w:pos="5472"/>
          <w:tab w:val="left" w:pos="8504"/>
        </w:tabs>
        <w:ind w:right="142"/>
        <w:jc w:val="both"/>
        <w:rPr>
          <w:rFonts w:ascii="Arial" w:hAnsi="Arial" w:cs="Arial"/>
          <w:szCs w:val="24"/>
        </w:rPr>
      </w:pPr>
    </w:p>
    <w:p w:rsidR="00176E5D" w:rsidRDefault="00BE27B3" w:rsidP="00BE27B3">
      <w:pPr>
        <w:tabs>
          <w:tab w:val="left" w:pos="1296"/>
          <w:tab w:val="left" w:pos="5472"/>
          <w:tab w:val="left" w:pos="8504"/>
        </w:tabs>
        <w:ind w:right="142"/>
        <w:jc w:val="both"/>
        <w:rPr>
          <w:rFonts w:ascii="Arial" w:hAnsi="Arial" w:cs="Arial"/>
          <w:szCs w:val="24"/>
        </w:rPr>
      </w:pPr>
      <w:r>
        <w:rPr>
          <w:rFonts w:ascii="Arial" w:hAnsi="Arial" w:cs="Arial"/>
          <w:szCs w:val="24"/>
        </w:rPr>
        <w:t xml:space="preserve">Posteriormente a la finalización del campeonato se elaborará una clasificación </w:t>
      </w:r>
    </w:p>
    <w:p w:rsidR="00176E5D" w:rsidRDefault="00176E5D" w:rsidP="00BE27B3">
      <w:pPr>
        <w:tabs>
          <w:tab w:val="left" w:pos="1296"/>
          <w:tab w:val="left" w:pos="5472"/>
          <w:tab w:val="left" w:pos="8504"/>
        </w:tabs>
        <w:ind w:right="142"/>
        <w:jc w:val="both"/>
        <w:rPr>
          <w:rFonts w:ascii="Arial" w:hAnsi="Arial" w:cs="Arial"/>
          <w:szCs w:val="24"/>
        </w:rPr>
      </w:pPr>
    </w:p>
    <w:p w:rsidR="00CD102B" w:rsidRPr="00BE27B3" w:rsidRDefault="00CD102B" w:rsidP="00BE27B3">
      <w:pPr>
        <w:tabs>
          <w:tab w:val="left" w:pos="1296"/>
          <w:tab w:val="left" w:pos="5472"/>
          <w:tab w:val="left" w:pos="8504"/>
        </w:tabs>
        <w:ind w:right="142"/>
        <w:jc w:val="both"/>
        <w:rPr>
          <w:rFonts w:ascii="Arial" w:hAnsi="Arial" w:cs="Arial"/>
          <w:szCs w:val="24"/>
        </w:rPr>
      </w:pPr>
      <w:r w:rsidRPr="00BE27B3">
        <w:rPr>
          <w:rFonts w:ascii="Arial" w:hAnsi="Arial" w:cs="Arial"/>
          <w:b/>
          <w:szCs w:val="24"/>
          <w:u w:val="single"/>
        </w:rPr>
        <w:t>Por clases deportivas</w:t>
      </w:r>
      <w:r w:rsidRPr="00BE27B3">
        <w:rPr>
          <w:rFonts w:ascii="Arial" w:hAnsi="Arial" w:cs="Arial"/>
          <w:szCs w:val="24"/>
        </w:rPr>
        <w:t>, en función del tiempo realizado, de menor a mayor, en la que aparecerán todos los nadadores del mismo género y de la misma clase deportiva.</w:t>
      </w:r>
    </w:p>
    <w:p w:rsidR="00CD102B" w:rsidRPr="00BE27B3" w:rsidRDefault="00CD102B" w:rsidP="00CD102B">
      <w:pPr>
        <w:tabs>
          <w:tab w:val="left" w:pos="1296"/>
          <w:tab w:val="left" w:pos="5472"/>
          <w:tab w:val="left" w:pos="8504"/>
        </w:tabs>
        <w:ind w:left="284" w:right="142"/>
        <w:jc w:val="both"/>
        <w:rPr>
          <w:rFonts w:ascii="Arial" w:hAnsi="Arial" w:cs="Arial"/>
          <w:szCs w:val="24"/>
        </w:rPr>
      </w:pPr>
    </w:p>
    <w:p w:rsidR="00CD102B" w:rsidRPr="00BB577D" w:rsidRDefault="00CD102B" w:rsidP="00CD102B">
      <w:pPr>
        <w:tabs>
          <w:tab w:val="left" w:pos="1296"/>
          <w:tab w:val="left" w:pos="5472"/>
          <w:tab w:val="left" w:pos="8504"/>
        </w:tabs>
        <w:ind w:left="284" w:right="142"/>
        <w:jc w:val="both"/>
        <w:rPr>
          <w:rFonts w:ascii="Arial" w:hAnsi="Arial" w:cs="Arial"/>
          <w:b/>
          <w:szCs w:val="24"/>
        </w:rPr>
      </w:pPr>
      <w:r w:rsidRPr="00BB577D">
        <w:rPr>
          <w:rFonts w:ascii="Arial" w:hAnsi="Arial" w:cs="Arial"/>
          <w:b/>
          <w:szCs w:val="24"/>
        </w:rPr>
        <w:t>8.2.- Pruebas de relevos</w:t>
      </w:r>
    </w:p>
    <w:p w:rsidR="00CD102B" w:rsidRPr="00BB577D" w:rsidRDefault="00CD102B" w:rsidP="00CD102B">
      <w:pPr>
        <w:tabs>
          <w:tab w:val="left" w:pos="1296"/>
          <w:tab w:val="left" w:pos="5472"/>
          <w:tab w:val="left" w:pos="8504"/>
        </w:tabs>
        <w:ind w:left="284" w:right="142"/>
        <w:jc w:val="both"/>
        <w:rPr>
          <w:rFonts w:ascii="Arial" w:hAnsi="Arial" w:cs="Arial"/>
          <w:szCs w:val="24"/>
        </w:rPr>
      </w:pPr>
    </w:p>
    <w:p w:rsidR="00CD102B" w:rsidRPr="00BB577D" w:rsidRDefault="00CD102B" w:rsidP="00CD102B">
      <w:pPr>
        <w:tabs>
          <w:tab w:val="left" w:pos="1296"/>
          <w:tab w:val="left" w:pos="5472"/>
          <w:tab w:val="left" w:pos="8504"/>
        </w:tabs>
        <w:ind w:left="284" w:right="142"/>
        <w:jc w:val="both"/>
        <w:rPr>
          <w:rFonts w:ascii="Arial" w:hAnsi="Arial" w:cs="Arial"/>
          <w:szCs w:val="24"/>
        </w:rPr>
      </w:pPr>
      <w:r w:rsidRPr="00BB577D">
        <w:rPr>
          <w:rFonts w:ascii="Arial" w:hAnsi="Arial" w:cs="Arial"/>
          <w:szCs w:val="24"/>
        </w:rPr>
        <w:t>Se realizará una sola clasificación de cada una de las pruebas de relevos:</w:t>
      </w:r>
    </w:p>
    <w:p w:rsidR="00CD102B" w:rsidRPr="00BB577D" w:rsidRDefault="00CD102B" w:rsidP="00CD102B">
      <w:pPr>
        <w:tabs>
          <w:tab w:val="left" w:pos="1296"/>
          <w:tab w:val="left" w:pos="5472"/>
          <w:tab w:val="left" w:pos="8504"/>
        </w:tabs>
        <w:ind w:left="284" w:right="142"/>
        <w:jc w:val="both"/>
        <w:rPr>
          <w:rFonts w:ascii="Arial" w:hAnsi="Arial" w:cs="Arial"/>
          <w:szCs w:val="24"/>
        </w:rPr>
      </w:pPr>
    </w:p>
    <w:p w:rsidR="00CD102B" w:rsidRPr="00BB577D" w:rsidRDefault="00CD102B" w:rsidP="00CD102B">
      <w:pPr>
        <w:pStyle w:val="Prrafodelista"/>
        <w:numPr>
          <w:ilvl w:val="0"/>
          <w:numId w:val="8"/>
        </w:numPr>
        <w:tabs>
          <w:tab w:val="left" w:pos="1296"/>
          <w:tab w:val="left" w:pos="5472"/>
          <w:tab w:val="left" w:pos="8504"/>
        </w:tabs>
        <w:ind w:right="142"/>
        <w:jc w:val="both"/>
        <w:rPr>
          <w:rFonts w:ascii="Arial" w:hAnsi="Arial" w:cs="Arial"/>
          <w:sz w:val="24"/>
          <w:szCs w:val="24"/>
          <w:lang w:val="es-ES_tradnl"/>
        </w:rPr>
      </w:pPr>
      <w:r w:rsidRPr="00BB577D">
        <w:rPr>
          <w:rFonts w:ascii="Arial" w:hAnsi="Arial" w:cs="Arial"/>
          <w:sz w:val="24"/>
          <w:szCs w:val="24"/>
          <w:lang w:val="es-ES_tradnl"/>
        </w:rPr>
        <w:t>En función del tiempo realizado, de menor a mayor, en la que aparecerán todos los equipos del mismo género y de la misma clase/puntuación.</w:t>
      </w:r>
    </w:p>
    <w:p w:rsidR="00D75D8E" w:rsidRDefault="00D75D8E" w:rsidP="00543622">
      <w:pPr>
        <w:outlineLvl w:val="0"/>
        <w:rPr>
          <w:rFonts w:ascii="Arial" w:hAnsi="Arial" w:cs="Arial"/>
          <w:szCs w:val="24"/>
        </w:rPr>
      </w:pPr>
    </w:p>
    <w:p w:rsidR="00072765" w:rsidRPr="00BB577D" w:rsidRDefault="00072765" w:rsidP="00543622">
      <w:pPr>
        <w:outlineLvl w:val="0"/>
        <w:rPr>
          <w:rFonts w:ascii="Arial" w:hAnsi="Arial" w:cs="Arial"/>
          <w:szCs w:val="24"/>
        </w:rPr>
      </w:pPr>
    </w:p>
    <w:p w:rsidR="00984E5A" w:rsidRPr="00BB577D" w:rsidRDefault="00984E5A" w:rsidP="00984E5A">
      <w:pPr>
        <w:tabs>
          <w:tab w:val="left" w:pos="1296"/>
          <w:tab w:val="left" w:pos="5472"/>
          <w:tab w:val="left" w:pos="8504"/>
        </w:tabs>
        <w:ind w:right="142"/>
        <w:jc w:val="both"/>
        <w:rPr>
          <w:rFonts w:ascii="Arial" w:hAnsi="Arial" w:cs="Arial"/>
          <w:b/>
          <w:szCs w:val="24"/>
        </w:rPr>
      </w:pPr>
      <w:r w:rsidRPr="00BB577D">
        <w:rPr>
          <w:rFonts w:ascii="Arial" w:hAnsi="Arial" w:cs="Arial"/>
          <w:b/>
          <w:szCs w:val="24"/>
        </w:rPr>
        <w:t xml:space="preserve">9.- SISTEMA DE </w:t>
      </w:r>
      <w:proofErr w:type="spellStart"/>
      <w:r w:rsidRPr="00BB577D">
        <w:rPr>
          <w:rFonts w:ascii="Arial" w:hAnsi="Arial" w:cs="Arial"/>
          <w:b/>
          <w:szCs w:val="24"/>
        </w:rPr>
        <w:t>PUNTUACION</w:t>
      </w:r>
      <w:proofErr w:type="spellEnd"/>
      <w:r w:rsidRPr="00BB577D">
        <w:rPr>
          <w:rFonts w:ascii="Arial" w:hAnsi="Arial" w:cs="Arial"/>
          <w:b/>
          <w:szCs w:val="24"/>
        </w:rPr>
        <w:t xml:space="preserve"> DE LAS </w:t>
      </w:r>
      <w:proofErr w:type="spellStart"/>
      <w:r w:rsidRPr="00BB577D">
        <w:rPr>
          <w:rFonts w:ascii="Arial" w:hAnsi="Arial" w:cs="Arial"/>
          <w:b/>
          <w:szCs w:val="24"/>
        </w:rPr>
        <w:t>PRUBAS</w:t>
      </w:r>
      <w:proofErr w:type="spellEnd"/>
      <w:r w:rsidRPr="00BB577D">
        <w:rPr>
          <w:rFonts w:ascii="Arial" w:hAnsi="Arial" w:cs="Arial"/>
          <w:b/>
          <w:szCs w:val="24"/>
        </w:rPr>
        <w:t xml:space="preserve"> INDIVIDUALES Y DE RELEVOS</w:t>
      </w:r>
    </w:p>
    <w:p w:rsidR="00984E5A" w:rsidRPr="00BB577D" w:rsidRDefault="00984E5A" w:rsidP="00984E5A">
      <w:pPr>
        <w:tabs>
          <w:tab w:val="left" w:pos="1296"/>
          <w:tab w:val="left" w:pos="5472"/>
          <w:tab w:val="left" w:pos="8504"/>
        </w:tabs>
        <w:ind w:right="142"/>
        <w:jc w:val="both"/>
        <w:rPr>
          <w:rFonts w:ascii="Arial" w:hAnsi="Arial" w:cs="Arial"/>
          <w:szCs w:val="24"/>
        </w:rPr>
      </w:pPr>
    </w:p>
    <w:p w:rsidR="00984E5A" w:rsidRPr="00BB577D" w:rsidRDefault="00984E5A" w:rsidP="00206C18">
      <w:pPr>
        <w:tabs>
          <w:tab w:val="left" w:pos="1296"/>
          <w:tab w:val="left" w:pos="5472"/>
          <w:tab w:val="left" w:pos="8504"/>
        </w:tabs>
        <w:ind w:right="142"/>
        <w:jc w:val="both"/>
        <w:rPr>
          <w:rFonts w:ascii="Arial" w:hAnsi="Arial" w:cs="Arial"/>
          <w:b/>
          <w:szCs w:val="24"/>
        </w:rPr>
      </w:pPr>
      <w:r w:rsidRPr="00BB577D">
        <w:rPr>
          <w:rFonts w:ascii="Arial" w:hAnsi="Arial" w:cs="Arial"/>
          <w:b/>
          <w:szCs w:val="24"/>
        </w:rPr>
        <w:t>9.1.- Pruebas individuales</w:t>
      </w:r>
    </w:p>
    <w:p w:rsidR="00984E5A" w:rsidRPr="00BB577D" w:rsidRDefault="00984E5A" w:rsidP="00984E5A">
      <w:pPr>
        <w:tabs>
          <w:tab w:val="left" w:pos="1296"/>
          <w:tab w:val="left" w:pos="5472"/>
          <w:tab w:val="left" w:pos="8504"/>
        </w:tabs>
        <w:ind w:right="142"/>
        <w:jc w:val="both"/>
        <w:rPr>
          <w:rFonts w:ascii="Arial" w:hAnsi="Arial" w:cs="Arial"/>
          <w:szCs w:val="24"/>
        </w:rPr>
      </w:pPr>
    </w:p>
    <w:p w:rsidR="00984E5A" w:rsidRDefault="00984E5A" w:rsidP="00206C18">
      <w:pPr>
        <w:tabs>
          <w:tab w:val="left" w:pos="1296"/>
          <w:tab w:val="left" w:pos="5472"/>
          <w:tab w:val="left" w:pos="8504"/>
        </w:tabs>
        <w:ind w:right="142"/>
        <w:jc w:val="both"/>
        <w:rPr>
          <w:rFonts w:ascii="Arial" w:hAnsi="Arial" w:cs="Arial"/>
          <w:szCs w:val="24"/>
        </w:rPr>
      </w:pPr>
      <w:r w:rsidRPr="00BB577D">
        <w:rPr>
          <w:rFonts w:ascii="Arial" w:hAnsi="Arial" w:cs="Arial"/>
          <w:szCs w:val="24"/>
        </w:rPr>
        <w:t xml:space="preserve">A los doce primeros puestos de la clasificación </w:t>
      </w:r>
      <w:proofErr w:type="spellStart"/>
      <w:r w:rsidRPr="00BB577D">
        <w:rPr>
          <w:rFonts w:ascii="Arial" w:hAnsi="Arial" w:cs="Arial"/>
          <w:szCs w:val="24"/>
        </w:rPr>
        <w:t>multidiscapacidad</w:t>
      </w:r>
      <w:proofErr w:type="spellEnd"/>
      <w:r w:rsidRPr="00BB577D">
        <w:rPr>
          <w:rFonts w:ascii="Arial" w:hAnsi="Arial" w:cs="Arial"/>
          <w:szCs w:val="24"/>
        </w:rPr>
        <w:t xml:space="preserve"> de cada una de las pruebas enumeradas en la Tabla 1 y para las clases deportivas especificadas en ella, tanto en categoría masculina como femenina, se les asignarán puntos como se indica en la Tabla 2. Sólo puntuarán los nadadores que igualen o mejoren la marca mínima para cada clase deportiva, Federación Española y género del Campeonato de España.</w:t>
      </w:r>
    </w:p>
    <w:p w:rsidR="00F64C2C" w:rsidRDefault="00F64C2C" w:rsidP="00984E5A">
      <w:pPr>
        <w:tabs>
          <w:tab w:val="left" w:pos="1296"/>
          <w:tab w:val="left" w:pos="5472"/>
          <w:tab w:val="left" w:pos="8504"/>
        </w:tabs>
        <w:ind w:left="284" w:right="142"/>
        <w:jc w:val="both"/>
        <w:rPr>
          <w:rFonts w:ascii="Arial" w:hAnsi="Arial" w:cs="Arial"/>
          <w:szCs w:val="24"/>
        </w:rPr>
      </w:pPr>
    </w:p>
    <w:p w:rsidR="00EF576E" w:rsidRPr="00EF576E" w:rsidRDefault="00EF576E" w:rsidP="00206C18">
      <w:pPr>
        <w:rPr>
          <w:rFonts w:ascii="Arial" w:hAnsi="Arial" w:cs="Arial"/>
          <w:szCs w:val="24"/>
        </w:rPr>
      </w:pPr>
      <w:r w:rsidRPr="00EF576E">
        <w:rPr>
          <w:rFonts w:ascii="Arial" w:hAnsi="Arial" w:cs="Arial"/>
          <w:szCs w:val="24"/>
        </w:rPr>
        <w:t xml:space="preserve">Los nadadores de las clases 1-4 inscritos al Campeonato sin acreditar ninguna marca mínima no puntuarán para las clasificaciones por Comunidades Autónomas. En el caso de empate a puntos entre varios nadadores, la puntuación será la misma para todos y será la que corresponde al mejor puesto entre ellos. Por ejemplo, si 2 nadadores tienen la misma puntuación y están en los puestos 1º y 2º de la clasificación </w:t>
      </w:r>
      <w:proofErr w:type="spellStart"/>
      <w:r w:rsidRPr="00EF576E">
        <w:rPr>
          <w:rFonts w:ascii="Arial" w:hAnsi="Arial" w:cs="Arial"/>
          <w:szCs w:val="24"/>
        </w:rPr>
        <w:t>multidiscapacidad</w:t>
      </w:r>
      <w:proofErr w:type="spellEnd"/>
      <w:r w:rsidRPr="00EF576E">
        <w:rPr>
          <w:rFonts w:ascii="Arial" w:hAnsi="Arial" w:cs="Arial"/>
          <w:szCs w:val="24"/>
        </w:rPr>
        <w:t>, ambos recibirán</w:t>
      </w:r>
      <w:r w:rsidR="00206C18">
        <w:rPr>
          <w:rFonts w:ascii="Arial" w:hAnsi="Arial" w:cs="Arial"/>
          <w:szCs w:val="24"/>
        </w:rPr>
        <w:t xml:space="preserve"> al 1º puesto</w:t>
      </w:r>
      <w:r w:rsidRPr="00EF576E">
        <w:rPr>
          <w:rFonts w:ascii="Arial" w:hAnsi="Arial" w:cs="Arial"/>
          <w:szCs w:val="24"/>
        </w:rPr>
        <w:t xml:space="preserve"> </w:t>
      </w:r>
      <w:r w:rsidR="00206C18">
        <w:rPr>
          <w:rFonts w:ascii="Arial" w:hAnsi="Arial" w:cs="Arial"/>
          <w:szCs w:val="24"/>
        </w:rPr>
        <w:t>(</w:t>
      </w:r>
      <w:r w:rsidRPr="00EF576E">
        <w:rPr>
          <w:rFonts w:ascii="Arial" w:hAnsi="Arial" w:cs="Arial"/>
          <w:szCs w:val="24"/>
        </w:rPr>
        <w:t>15 puntos</w:t>
      </w:r>
      <w:r w:rsidR="00206C18">
        <w:rPr>
          <w:rFonts w:ascii="Arial" w:hAnsi="Arial" w:cs="Arial"/>
          <w:szCs w:val="24"/>
        </w:rPr>
        <w:t>)</w:t>
      </w:r>
      <w:r w:rsidRPr="00EF576E">
        <w:rPr>
          <w:rFonts w:ascii="Arial" w:hAnsi="Arial" w:cs="Arial"/>
          <w:szCs w:val="24"/>
        </w:rPr>
        <w:t xml:space="preserve">, </w:t>
      </w:r>
    </w:p>
    <w:p w:rsidR="00984E5A" w:rsidRPr="00BB577D" w:rsidRDefault="00984E5A" w:rsidP="00984E5A">
      <w:pPr>
        <w:tabs>
          <w:tab w:val="left" w:pos="1296"/>
          <w:tab w:val="left" w:pos="5472"/>
          <w:tab w:val="left" w:pos="8504"/>
        </w:tabs>
        <w:ind w:left="284" w:right="142"/>
        <w:jc w:val="both"/>
        <w:rPr>
          <w:rFonts w:ascii="Arial" w:hAnsi="Arial" w:cs="Arial"/>
          <w:szCs w:val="24"/>
        </w:rPr>
      </w:pPr>
    </w:p>
    <w:p w:rsidR="00984E5A" w:rsidRPr="00206C18" w:rsidRDefault="00984E5A" w:rsidP="00206C18">
      <w:pPr>
        <w:tabs>
          <w:tab w:val="left" w:pos="1296"/>
          <w:tab w:val="left" w:pos="5472"/>
          <w:tab w:val="left" w:pos="8504"/>
        </w:tabs>
        <w:ind w:right="142"/>
        <w:jc w:val="both"/>
        <w:rPr>
          <w:rFonts w:ascii="Arial" w:hAnsi="Arial" w:cs="Arial"/>
          <w:b/>
          <w:szCs w:val="24"/>
        </w:rPr>
      </w:pPr>
      <w:r w:rsidRPr="00BB577D">
        <w:rPr>
          <w:rFonts w:ascii="Arial" w:hAnsi="Arial" w:cs="Arial"/>
          <w:b/>
          <w:szCs w:val="24"/>
        </w:rPr>
        <w:t>9.2.- Pruebas de relevos</w:t>
      </w:r>
    </w:p>
    <w:p w:rsidR="00F64C2C" w:rsidRDefault="00984E5A" w:rsidP="00206C18">
      <w:pPr>
        <w:tabs>
          <w:tab w:val="left" w:pos="1296"/>
          <w:tab w:val="left" w:pos="5472"/>
          <w:tab w:val="left" w:pos="8504"/>
        </w:tabs>
        <w:ind w:right="142"/>
        <w:jc w:val="both"/>
        <w:rPr>
          <w:rFonts w:ascii="Arial" w:hAnsi="Arial" w:cs="Arial"/>
          <w:szCs w:val="24"/>
        </w:rPr>
      </w:pPr>
      <w:r w:rsidRPr="00BB577D">
        <w:rPr>
          <w:rFonts w:ascii="Arial" w:hAnsi="Arial" w:cs="Arial"/>
          <w:szCs w:val="24"/>
        </w:rPr>
        <w:t>A los doce primeros puestos de la clasificación de cada una de las pruebas de relevos del programa de competición, tanto en categoría masculina como femenina, se les asignarán puntos como se indica en la Tabla 2.</w:t>
      </w:r>
    </w:p>
    <w:p w:rsidR="00206C18" w:rsidRDefault="00F64C2C" w:rsidP="00206C18">
      <w:pPr>
        <w:tabs>
          <w:tab w:val="left" w:pos="1296"/>
          <w:tab w:val="left" w:pos="5472"/>
          <w:tab w:val="left" w:pos="8504"/>
        </w:tabs>
        <w:ind w:right="142"/>
        <w:jc w:val="both"/>
        <w:rPr>
          <w:rFonts w:ascii="Arial" w:hAnsi="Arial" w:cs="Arial"/>
          <w:szCs w:val="24"/>
        </w:rPr>
      </w:pPr>
      <w:r>
        <w:rPr>
          <w:rFonts w:ascii="Arial" w:hAnsi="Arial" w:cs="Arial"/>
          <w:szCs w:val="24"/>
        </w:rPr>
        <w:t>En caso de empate de dos o más equipos de relevos tendrán la misma</w:t>
      </w:r>
    </w:p>
    <w:p w:rsidR="00F64C2C" w:rsidRPr="00BB577D" w:rsidRDefault="00F64C2C" w:rsidP="00206C18">
      <w:pPr>
        <w:tabs>
          <w:tab w:val="left" w:pos="1296"/>
          <w:tab w:val="left" w:pos="5472"/>
          <w:tab w:val="left" w:pos="8504"/>
        </w:tabs>
        <w:ind w:right="142"/>
        <w:jc w:val="both"/>
        <w:rPr>
          <w:rFonts w:ascii="Arial" w:hAnsi="Arial" w:cs="Arial"/>
          <w:szCs w:val="24"/>
        </w:rPr>
      </w:pPr>
      <w:r>
        <w:rPr>
          <w:rFonts w:ascii="Arial" w:hAnsi="Arial" w:cs="Arial"/>
          <w:szCs w:val="24"/>
        </w:rPr>
        <w:t>puntuación.</w:t>
      </w:r>
    </w:p>
    <w:p w:rsidR="00984E5A" w:rsidRPr="00BB577D" w:rsidRDefault="00984E5A" w:rsidP="00984E5A">
      <w:pPr>
        <w:tabs>
          <w:tab w:val="left" w:pos="1296"/>
          <w:tab w:val="left" w:pos="5472"/>
          <w:tab w:val="left" w:pos="8504"/>
        </w:tabs>
        <w:ind w:right="142"/>
        <w:jc w:val="both"/>
        <w:rPr>
          <w:rFonts w:ascii="Arial" w:hAnsi="Arial" w:cs="Arial"/>
          <w:szCs w:val="24"/>
        </w:rPr>
      </w:pPr>
    </w:p>
    <w:tbl>
      <w:tblPr>
        <w:tblStyle w:val="Tablaconcuadrcula"/>
        <w:tblpPr w:leftFromText="141" w:rightFromText="141" w:vertAnchor="text" w:horzAnchor="margin" w:tblpXSpec="center" w:tblpY="-15"/>
        <w:tblW w:w="8790" w:type="dxa"/>
        <w:jc w:val="center"/>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ayout w:type="fixed"/>
        <w:tblLook w:val="04A0" w:firstRow="1" w:lastRow="0" w:firstColumn="1" w:lastColumn="0" w:noHBand="0" w:noVBand="1"/>
      </w:tblPr>
      <w:tblGrid>
        <w:gridCol w:w="1955"/>
        <w:gridCol w:w="2179"/>
        <w:gridCol w:w="487"/>
        <w:gridCol w:w="1302"/>
        <w:gridCol w:w="1590"/>
        <w:gridCol w:w="1277"/>
      </w:tblGrid>
      <w:tr w:rsidR="00206C18" w:rsidRPr="007770AF" w:rsidTr="00A63790">
        <w:trPr>
          <w:jc w:val="center"/>
        </w:trPr>
        <w:tc>
          <w:tcPr>
            <w:tcW w:w="1955" w:type="dxa"/>
            <w:vMerge w:val="restart"/>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000000" w:themeFill="text1"/>
            <w:vAlign w:val="center"/>
            <w:hideMark/>
          </w:tcPr>
          <w:p w:rsidR="00206C18" w:rsidRPr="0022423E" w:rsidRDefault="00206C18" w:rsidP="00A63790">
            <w:pPr>
              <w:tabs>
                <w:tab w:val="left" w:pos="1296"/>
                <w:tab w:val="left" w:pos="5472"/>
                <w:tab w:val="left" w:pos="8504"/>
              </w:tabs>
              <w:ind w:right="142"/>
              <w:jc w:val="center"/>
              <w:rPr>
                <w:rFonts w:ascii="Univers LT Std 55" w:hAnsi="Univers LT Std 55"/>
                <w:b/>
                <w:color w:val="FFFFFF" w:themeColor="background1"/>
                <w:sz w:val="22"/>
                <w:szCs w:val="18"/>
                <w:lang w:eastAsia="es-ES_tradnl"/>
              </w:rPr>
            </w:pPr>
            <w:r w:rsidRPr="0022423E">
              <w:rPr>
                <w:rFonts w:ascii="Univers LT Std 55" w:hAnsi="Univers LT Std 55"/>
                <w:b/>
                <w:color w:val="FFFFFF" w:themeColor="background1"/>
                <w:sz w:val="22"/>
                <w:szCs w:val="18"/>
                <w:lang w:eastAsia="es-ES_tradnl"/>
              </w:rPr>
              <w:t>PRUEBA</w:t>
            </w:r>
          </w:p>
        </w:tc>
        <w:tc>
          <w:tcPr>
            <w:tcW w:w="2179" w:type="dxa"/>
            <w:vMerge w:val="restart"/>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000000" w:themeFill="text1"/>
            <w:vAlign w:val="center"/>
            <w:hideMark/>
          </w:tcPr>
          <w:p w:rsidR="00206C18" w:rsidRPr="0022423E" w:rsidRDefault="00206C18" w:rsidP="00A63790">
            <w:pPr>
              <w:tabs>
                <w:tab w:val="left" w:pos="1296"/>
                <w:tab w:val="left" w:pos="5472"/>
                <w:tab w:val="left" w:pos="8504"/>
              </w:tabs>
              <w:ind w:right="142"/>
              <w:jc w:val="center"/>
              <w:rPr>
                <w:rFonts w:ascii="Univers LT Std 55" w:hAnsi="Univers LT Std 55"/>
                <w:b/>
                <w:color w:val="FFFFFF" w:themeColor="background1"/>
                <w:sz w:val="22"/>
                <w:szCs w:val="18"/>
                <w:lang w:eastAsia="es-ES_tradnl"/>
              </w:rPr>
            </w:pPr>
            <w:r w:rsidRPr="0022423E">
              <w:rPr>
                <w:rFonts w:ascii="Univers LT Std 55" w:hAnsi="Univers LT Std 55"/>
                <w:b/>
                <w:color w:val="FFFFFF" w:themeColor="background1"/>
                <w:sz w:val="22"/>
                <w:szCs w:val="18"/>
                <w:lang w:eastAsia="es-ES_tradnl"/>
              </w:rPr>
              <w:t>CLASES DEPORTIVAS</w:t>
            </w:r>
          </w:p>
        </w:tc>
        <w:tc>
          <w:tcPr>
            <w:tcW w:w="48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vAlign w:val="center"/>
          </w:tcPr>
          <w:p w:rsidR="00206C18" w:rsidRPr="007770AF" w:rsidRDefault="00206C18" w:rsidP="00A63790">
            <w:pPr>
              <w:tabs>
                <w:tab w:val="left" w:pos="1296"/>
                <w:tab w:val="left" w:pos="5472"/>
                <w:tab w:val="left" w:pos="8504"/>
              </w:tabs>
              <w:ind w:right="142"/>
              <w:jc w:val="center"/>
              <w:rPr>
                <w:rFonts w:ascii="Univers LT Std 55" w:hAnsi="Univers LT Std 55"/>
                <w:b/>
                <w:color w:val="FF0000"/>
                <w:lang w:eastAsia="es-ES_tradnl"/>
              </w:rPr>
            </w:pPr>
          </w:p>
        </w:tc>
        <w:tc>
          <w:tcPr>
            <w:tcW w:w="1302" w:type="dxa"/>
            <w:vMerge w:val="restart"/>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000000" w:themeFill="text1"/>
            <w:vAlign w:val="center"/>
            <w:hideMark/>
          </w:tcPr>
          <w:p w:rsidR="00206C18" w:rsidRPr="00FF3B88" w:rsidRDefault="00206C18" w:rsidP="00A63790">
            <w:pPr>
              <w:tabs>
                <w:tab w:val="left" w:pos="1296"/>
                <w:tab w:val="left" w:pos="5472"/>
                <w:tab w:val="left" w:pos="8504"/>
              </w:tabs>
              <w:ind w:left="-77" w:right="-104"/>
              <w:jc w:val="center"/>
              <w:rPr>
                <w:rFonts w:ascii="Univers LT Std 55" w:hAnsi="Univers LT Std 55"/>
                <w:b/>
                <w:color w:val="FFFFFF" w:themeColor="background1"/>
                <w:sz w:val="22"/>
                <w:szCs w:val="18"/>
                <w:lang w:eastAsia="es-ES_tradnl"/>
              </w:rPr>
            </w:pPr>
            <w:r w:rsidRPr="00FF3B88">
              <w:rPr>
                <w:rFonts w:ascii="Univers LT Std 55" w:hAnsi="Univers LT Std 55"/>
                <w:b/>
                <w:color w:val="FFFFFF" w:themeColor="background1"/>
                <w:sz w:val="22"/>
                <w:szCs w:val="18"/>
                <w:lang w:eastAsia="es-ES_tradnl"/>
              </w:rPr>
              <w:t>PUESTO</w:t>
            </w:r>
          </w:p>
        </w:tc>
        <w:tc>
          <w:tcPr>
            <w:tcW w:w="2867" w:type="dxa"/>
            <w:gridSpan w:val="2"/>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000000" w:themeFill="text1"/>
            <w:hideMark/>
          </w:tcPr>
          <w:p w:rsidR="00206C18" w:rsidRPr="00FF3B88" w:rsidRDefault="00206C18" w:rsidP="00A63790">
            <w:pPr>
              <w:tabs>
                <w:tab w:val="left" w:pos="1296"/>
                <w:tab w:val="left" w:pos="5472"/>
                <w:tab w:val="left" w:pos="8504"/>
              </w:tabs>
              <w:ind w:left="-77" w:right="142"/>
              <w:jc w:val="center"/>
              <w:rPr>
                <w:rFonts w:ascii="Univers LT Std 55" w:hAnsi="Univers LT Std 55"/>
                <w:b/>
                <w:color w:val="FFFFFF" w:themeColor="background1"/>
                <w:sz w:val="22"/>
                <w:szCs w:val="18"/>
                <w:lang w:eastAsia="es-ES_tradnl"/>
              </w:rPr>
            </w:pPr>
            <w:r w:rsidRPr="00FF3B88">
              <w:rPr>
                <w:rFonts w:ascii="Univers LT Std 55" w:hAnsi="Univers LT Std 55"/>
                <w:b/>
                <w:color w:val="FFFFFF" w:themeColor="background1"/>
                <w:sz w:val="22"/>
                <w:szCs w:val="18"/>
                <w:lang w:eastAsia="es-ES_tradnl"/>
              </w:rPr>
              <w:t>PUNTOS</w:t>
            </w:r>
          </w:p>
        </w:tc>
      </w:tr>
      <w:tr w:rsidR="00206C18" w:rsidRPr="007770AF" w:rsidTr="00A63790">
        <w:trPr>
          <w:jc w:val="center"/>
        </w:trPr>
        <w:tc>
          <w:tcPr>
            <w:tcW w:w="1955" w:type="dxa"/>
            <w:vMerge/>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vAlign w:val="center"/>
            <w:hideMark/>
          </w:tcPr>
          <w:p w:rsidR="00206C18" w:rsidRPr="007770AF" w:rsidRDefault="00206C18" w:rsidP="00A63790">
            <w:pPr>
              <w:rPr>
                <w:rFonts w:ascii="Univers LT Std 55" w:hAnsi="Univers LT Std 55"/>
                <w:b/>
                <w:color w:val="FFFFFF" w:themeColor="background1"/>
                <w:lang w:eastAsia="es-ES_tradnl"/>
              </w:rPr>
            </w:pPr>
          </w:p>
        </w:tc>
        <w:tc>
          <w:tcPr>
            <w:tcW w:w="2179" w:type="dxa"/>
            <w:vMerge/>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vAlign w:val="center"/>
            <w:hideMark/>
          </w:tcPr>
          <w:p w:rsidR="00206C18" w:rsidRPr="007770AF" w:rsidRDefault="00206C18" w:rsidP="00A63790">
            <w:pPr>
              <w:rPr>
                <w:rFonts w:ascii="Univers LT Std 55" w:hAnsi="Univers LT Std 55"/>
                <w:b/>
                <w:color w:val="FFFFFF" w:themeColor="background1"/>
                <w:lang w:eastAsia="es-ES_tradnl"/>
              </w:rPr>
            </w:pPr>
          </w:p>
        </w:tc>
        <w:tc>
          <w:tcPr>
            <w:tcW w:w="48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tcPr>
          <w:p w:rsidR="00206C18" w:rsidRPr="007770AF" w:rsidRDefault="00206C18" w:rsidP="00A63790">
            <w:pPr>
              <w:tabs>
                <w:tab w:val="left" w:pos="1296"/>
                <w:tab w:val="left" w:pos="5472"/>
                <w:tab w:val="left" w:pos="8504"/>
              </w:tabs>
              <w:ind w:right="142"/>
              <w:jc w:val="both"/>
              <w:rPr>
                <w:rFonts w:ascii="Univers LT Std 55" w:hAnsi="Univers LT Std 55"/>
                <w:b/>
                <w:color w:val="FF0000"/>
                <w:lang w:eastAsia="es-ES_tradnl"/>
              </w:rPr>
            </w:pPr>
          </w:p>
        </w:tc>
        <w:tc>
          <w:tcPr>
            <w:tcW w:w="1302" w:type="dxa"/>
            <w:vMerge/>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vAlign w:val="center"/>
            <w:hideMark/>
          </w:tcPr>
          <w:p w:rsidR="00206C18" w:rsidRPr="007770AF" w:rsidRDefault="00206C18" w:rsidP="00A63790">
            <w:pPr>
              <w:rPr>
                <w:rFonts w:ascii="Univers LT Std 55" w:hAnsi="Univers LT Std 55"/>
                <w:b/>
                <w:color w:val="FFFFFF" w:themeColor="background1"/>
                <w:lang w:eastAsia="es-ES_tradnl"/>
              </w:rPr>
            </w:pPr>
          </w:p>
        </w:tc>
        <w:tc>
          <w:tcPr>
            <w:tcW w:w="159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808080" w:themeFill="background1" w:themeFillShade="80"/>
            <w:hideMark/>
          </w:tcPr>
          <w:p w:rsidR="00206C18" w:rsidRPr="00FF3B88" w:rsidRDefault="00206C18" w:rsidP="00A63790">
            <w:pPr>
              <w:tabs>
                <w:tab w:val="left" w:pos="1765"/>
                <w:tab w:val="left" w:pos="5472"/>
                <w:tab w:val="left" w:pos="8504"/>
              </w:tabs>
              <w:ind w:left="-53" w:right="-108"/>
              <w:jc w:val="center"/>
              <w:rPr>
                <w:rFonts w:ascii="Univers LT Std 55" w:hAnsi="Univers LT Std 55"/>
                <w:b/>
                <w:color w:val="FFFFFF" w:themeColor="background1"/>
                <w:sz w:val="18"/>
                <w:szCs w:val="16"/>
                <w:lang w:eastAsia="es-ES_tradnl"/>
              </w:rPr>
            </w:pPr>
            <w:r w:rsidRPr="00FF3B88">
              <w:rPr>
                <w:rFonts w:ascii="Univers LT Std 55" w:hAnsi="Univers LT Std 55"/>
                <w:b/>
                <w:color w:val="FFFFFF" w:themeColor="background1"/>
                <w:sz w:val="18"/>
                <w:szCs w:val="16"/>
                <w:lang w:eastAsia="es-ES_tradnl"/>
              </w:rPr>
              <w:t>INDIVIDUALES</w:t>
            </w:r>
          </w:p>
        </w:tc>
        <w:tc>
          <w:tcPr>
            <w:tcW w:w="127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808080" w:themeFill="background1" w:themeFillShade="80"/>
            <w:hideMark/>
          </w:tcPr>
          <w:p w:rsidR="00206C18" w:rsidRPr="00FF3B88" w:rsidRDefault="00206C18" w:rsidP="00A63790">
            <w:pPr>
              <w:tabs>
                <w:tab w:val="left" w:pos="1296"/>
                <w:tab w:val="left" w:pos="5472"/>
                <w:tab w:val="left" w:pos="8504"/>
              </w:tabs>
              <w:ind w:right="-108"/>
              <w:jc w:val="center"/>
              <w:rPr>
                <w:rFonts w:ascii="Univers LT Std 55" w:hAnsi="Univers LT Std 55"/>
                <w:b/>
                <w:color w:val="FFFFFF" w:themeColor="background1"/>
                <w:sz w:val="18"/>
                <w:szCs w:val="16"/>
                <w:lang w:eastAsia="es-ES_tradnl"/>
              </w:rPr>
            </w:pPr>
            <w:r w:rsidRPr="00FF3B88">
              <w:rPr>
                <w:rFonts w:ascii="Univers LT Std 55" w:hAnsi="Univers LT Std 55"/>
                <w:b/>
                <w:color w:val="FFFFFF" w:themeColor="background1"/>
                <w:sz w:val="18"/>
                <w:szCs w:val="16"/>
                <w:lang w:eastAsia="es-ES_tradnl"/>
              </w:rPr>
              <w:t>RELEVOS</w:t>
            </w:r>
          </w:p>
        </w:tc>
      </w:tr>
      <w:tr w:rsidR="00206C18" w:rsidRPr="007770AF" w:rsidTr="00A63790">
        <w:trPr>
          <w:jc w:val="center"/>
        </w:trPr>
        <w:tc>
          <w:tcPr>
            <w:tcW w:w="195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rPr>
                <w:rFonts w:ascii="Univers LT Std 55" w:hAnsi="Univers LT Std 55"/>
                <w:lang w:val="es-ES_tradnl" w:eastAsia="es-ES_tradnl"/>
              </w:rPr>
            </w:pPr>
            <w:r w:rsidRPr="007770AF">
              <w:rPr>
                <w:rFonts w:ascii="Univers LT Std 55" w:hAnsi="Univers LT Std 55"/>
                <w:lang w:val="es-ES_tradnl" w:eastAsia="es-ES_tradnl"/>
              </w:rPr>
              <w:t>50 LIBRE</w:t>
            </w:r>
          </w:p>
        </w:tc>
        <w:tc>
          <w:tcPr>
            <w:tcW w:w="2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proofErr w:type="spellStart"/>
            <w:r w:rsidRPr="007770AF">
              <w:rPr>
                <w:rFonts w:ascii="Univers LT Std 55" w:hAnsi="Univers LT Std 55"/>
                <w:lang w:val="es-ES_tradnl" w:eastAsia="es-ES_tradnl"/>
              </w:rPr>
              <w:t>S1-S</w:t>
            </w:r>
            <w:r>
              <w:rPr>
                <w:rFonts w:ascii="Univers LT Std 55" w:hAnsi="Univers LT Std 55"/>
                <w:lang w:val="es-ES_tradnl" w:eastAsia="es-ES_tradnl"/>
              </w:rPr>
              <w:t>16</w:t>
            </w:r>
            <w:proofErr w:type="spellEnd"/>
          </w:p>
        </w:tc>
        <w:tc>
          <w:tcPr>
            <w:tcW w:w="48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tcPr>
          <w:p w:rsidR="00206C18" w:rsidRPr="007770AF" w:rsidRDefault="00206C18" w:rsidP="00A63790">
            <w:pPr>
              <w:tabs>
                <w:tab w:val="left" w:pos="1296"/>
                <w:tab w:val="left" w:pos="5472"/>
                <w:tab w:val="left" w:pos="8504"/>
              </w:tabs>
              <w:ind w:right="142"/>
              <w:jc w:val="both"/>
              <w:rPr>
                <w:rFonts w:ascii="Univers LT Std 55" w:hAnsi="Univers LT Std 55"/>
                <w:b/>
                <w:color w:val="FF0000"/>
                <w:lang w:eastAsia="es-ES_tradnl"/>
              </w:rPr>
            </w:pPr>
          </w:p>
        </w:tc>
        <w:tc>
          <w:tcPr>
            <w:tcW w:w="1302"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1º</w:t>
            </w:r>
          </w:p>
        </w:tc>
        <w:tc>
          <w:tcPr>
            <w:tcW w:w="159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15</w:t>
            </w:r>
          </w:p>
        </w:tc>
        <w:tc>
          <w:tcPr>
            <w:tcW w:w="127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30</w:t>
            </w:r>
          </w:p>
        </w:tc>
      </w:tr>
      <w:tr w:rsidR="00206C18" w:rsidRPr="007770AF" w:rsidTr="00A63790">
        <w:trPr>
          <w:jc w:val="center"/>
        </w:trPr>
        <w:tc>
          <w:tcPr>
            <w:tcW w:w="195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rPr>
                <w:rFonts w:ascii="Univers LT Std 55" w:hAnsi="Univers LT Std 55"/>
                <w:lang w:val="es-ES_tradnl" w:eastAsia="es-ES_tradnl"/>
              </w:rPr>
            </w:pPr>
            <w:r w:rsidRPr="007770AF">
              <w:rPr>
                <w:rFonts w:ascii="Univers LT Std 55" w:hAnsi="Univers LT Std 55"/>
                <w:lang w:val="es-ES_tradnl" w:eastAsia="es-ES_tradnl"/>
              </w:rPr>
              <w:t>100 LIBRE</w:t>
            </w:r>
          </w:p>
        </w:tc>
        <w:tc>
          <w:tcPr>
            <w:tcW w:w="2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proofErr w:type="spellStart"/>
            <w:r w:rsidRPr="007770AF">
              <w:rPr>
                <w:rFonts w:ascii="Univers LT Std 55" w:hAnsi="Univers LT Std 55"/>
                <w:lang w:val="es-ES_tradnl" w:eastAsia="es-ES_tradnl"/>
              </w:rPr>
              <w:t>S1-S</w:t>
            </w:r>
            <w:r>
              <w:rPr>
                <w:rFonts w:ascii="Univers LT Std 55" w:hAnsi="Univers LT Std 55"/>
                <w:lang w:val="es-ES_tradnl" w:eastAsia="es-ES_tradnl"/>
              </w:rPr>
              <w:t>16</w:t>
            </w:r>
            <w:proofErr w:type="spellEnd"/>
          </w:p>
        </w:tc>
        <w:tc>
          <w:tcPr>
            <w:tcW w:w="48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tcPr>
          <w:p w:rsidR="00206C18" w:rsidRPr="007770AF" w:rsidRDefault="00206C18" w:rsidP="00A63790">
            <w:pPr>
              <w:tabs>
                <w:tab w:val="left" w:pos="1296"/>
                <w:tab w:val="left" w:pos="5472"/>
                <w:tab w:val="left" w:pos="8504"/>
              </w:tabs>
              <w:ind w:right="142"/>
              <w:jc w:val="both"/>
              <w:rPr>
                <w:rFonts w:ascii="Univers LT Std 55" w:hAnsi="Univers LT Std 55"/>
                <w:b/>
                <w:color w:val="FF0000"/>
                <w:lang w:eastAsia="es-ES_tradnl"/>
              </w:rPr>
            </w:pPr>
          </w:p>
        </w:tc>
        <w:tc>
          <w:tcPr>
            <w:tcW w:w="1302"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2º</w:t>
            </w:r>
          </w:p>
        </w:tc>
        <w:tc>
          <w:tcPr>
            <w:tcW w:w="159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13</w:t>
            </w:r>
          </w:p>
        </w:tc>
        <w:tc>
          <w:tcPr>
            <w:tcW w:w="127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26</w:t>
            </w:r>
          </w:p>
        </w:tc>
      </w:tr>
      <w:tr w:rsidR="00206C18" w:rsidRPr="007770AF" w:rsidTr="00A63790">
        <w:trPr>
          <w:jc w:val="center"/>
        </w:trPr>
        <w:tc>
          <w:tcPr>
            <w:tcW w:w="195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rPr>
                <w:rFonts w:ascii="Univers LT Std 55" w:hAnsi="Univers LT Std 55"/>
                <w:lang w:val="es-ES_tradnl" w:eastAsia="es-ES_tradnl"/>
              </w:rPr>
            </w:pPr>
            <w:r w:rsidRPr="007770AF">
              <w:rPr>
                <w:rFonts w:ascii="Univers LT Std 55" w:hAnsi="Univers LT Std 55"/>
                <w:lang w:val="es-ES_tradnl" w:eastAsia="es-ES_tradnl"/>
              </w:rPr>
              <w:t>200 LIBRE</w:t>
            </w:r>
          </w:p>
        </w:tc>
        <w:tc>
          <w:tcPr>
            <w:tcW w:w="2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proofErr w:type="spellStart"/>
            <w:r w:rsidRPr="007770AF">
              <w:rPr>
                <w:rFonts w:ascii="Univers LT Std 55" w:hAnsi="Univers LT Std 55"/>
                <w:lang w:val="es-ES_tradnl" w:eastAsia="es-ES_tradnl"/>
              </w:rPr>
              <w:t>S1-S5</w:t>
            </w:r>
            <w:proofErr w:type="spellEnd"/>
            <w:r w:rsidRPr="007770AF">
              <w:rPr>
                <w:rFonts w:ascii="Univers LT Std 55" w:hAnsi="Univers LT Std 55"/>
                <w:lang w:val="es-ES_tradnl" w:eastAsia="es-ES_tradnl"/>
              </w:rPr>
              <w:t xml:space="preserve"> / </w:t>
            </w:r>
            <w:proofErr w:type="spellStart"/>
            <w:r w:rsidRPr="007770AF">
              <w:rPr>
                <w:rFonts w:ascii="Univers LT Std 55" w:hAnsi="Univers LT Std 55"/>
                <w:lang w:val="es-ES_tradnl" w:eastAsia="es-ES_tradnl"/>
              </w:rPr>
              <w:t>S14-S</w:t>
            </w:r>
            <w:r>
              <w:rPr>
                <w:rFonts w:ascii="Univers LT Std 55" w:hAnsi="Univers LT Std 55"/>
                <w:lang w:val="es-ES_tradnl" w:eastAsia="es-ES_tradnl"/>
              </w:rPr>
              <w:t>16</w:t>
            </w:r>
            <w:proofErr w:type="spellEnd"/>
          </w:p>
        </w:tc>
        <w:tc>
          <w:tcPr>
            <w:tcW w:w="48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tcPr>
          <w:p w:rsidR="00206C18" w:rsidRPr="007770AF" w:rsidRDefault="00206C18" w:rsidP="00A63790">
            <w:pPr>
              <w:tabs>
                <w:tab w:val="left" w:pos="1296"/>
                <w:tab w:val="left" w:pos="5472"/>
                <w:tab w:val="left" w:pos="8504"/>
              </w:tabs>
              <w:ind w:right="142"/>
              <w:jc w:val="both"/>
              <w:rPr>
                <w:rFonts w:ascii="Univers LT Std 55" w:hAnsi="Univers LT Std 55"/>
                <w:b/>
                <w:color w:val="FF0000"/>
                <w:lang w:eastAsia="es-ES_tradnl"/>
              </w:rPr>
            </w:pPr>
          </w:p>
        </w:tc>
        <w:tc>
          <w:tcPr>
            <w:tcW w:w="1302"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3º</w:t>
            </w:r>
          </w:p>
        </w:tc>
        <w:tc>
          <w:tcPr>
            <w:tcW w:w="159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11</w:t>
            </w:r>
          </w:p>
        </w:tc>
        <w:tc>
          <w:tcPr>
            <w:tcW w:w="127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22</w:t>
            </w:r>
          </w:p>
        </w:tc>
      </w:tr>
      <w:tr w:rsidR="00206C18" w:rsidRPr="007770AF" w:rsidTr="00A63790">
        <w:trPr>
          <w:jc w:val="center"/>
        </w:trPr>
        <w:tc>
          <w:tcPr>
            <w:tcW w:w="195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rPr>
                <w:rFonts w:ascii="Univers LT Std 55" w:hAnsi="Univers LT Std 55"/>
                <w:lang w:val="es-ES_tradnl" w:eastAsia="es-ES_tradnl"/>
              </w:rPr>
            </w:pPr>
            <w:r w:rsidRPr="007770AF">
              <w:rPr>
                <w:rFonts w:ascii="Univers LT Std 55" w:hAnsi="Univers LT Std 55"/>
                <w:lang w:val="es-ES_tradnl" w:eastAsia="es-ES_tradnl"/>
              </w:rPr>
              <w:t>400 LIBRE</w:t>
            </w:r>
          </w:p>
        </w:tc>
        <w:tc>
          <w:tcPr>
            <w:tcW w:w="2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proofErr w:type="spellStart"/>
            <w:r w:rsidRPr="007770AF">
              <w:rPr>
                <w:rFonts w:ascii="Univers LT Std 55" w:hAnsi="Univers LT Std 55"/>
                <w:lang w:val="es-ES_tradnl" w:eastAsia="es-ES_tradnl"/>
              </w:rPr>
              <w:t>S6-S13</w:t>
            </w:r>
            <w:proofErr w:type="spellEnd"/>
          </w:p>
        </w:tc>
        <w:tc>
          <w:tcPr>
            <w:tcW w:w="48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tcPr>
          <w:p w:rsidR="00206C18" w:rsidRPr="007770AF" w:rsidRDefault="00206C18" w:rsidP="00A63790">
            <w:pPr>
              <w:tabs>
                <w:tab w:val="left" w:pos="1296"/>
                <w:tab w:val="left" w:pos="5472"/>
                <w:tab w:val="left" w:pos="8504"/>
              </w:tabs>
              <w:ind w:right="142"/>
              <w:jc w:val="both"/>
              <w:rPr>
                <w:rFonts w:ascii="Univers LT Std 55" w:hAnsi="Univers LT Std 55"/>
                <w:b/>
                <w:color w:val="FF0000"/>
                <w:lang w:eastAsia="es-ES_tradnl"/>
              </w:rPr>
            </w:pPr>
          </w:p>
        </w:tc>
        <w:tc>
          <w:tcPr>
            <w:tcW w:w="1302"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4º</w:t>
            </w:r>
          </w:p>
        </w:tc>
        <w:tc>
          <w:tcPr>
            <w:tcW w:w="159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9</w:t>
            </w:r>
          </w:p>
        </w:tc>
        <w:tc>
          <w:tcPr>
            <w:tcW w:w="127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18</w:t>
            </w:r>
          </w:p>
        </w:tc>
      </w:tr>
      <w:tr w:rsidR="00206C18" w:rsidRPr="007770AF" w:rsidTr="00A63790">
        <w:trPr>
          <w:jc w:val="center"/>
        </w:trPr>
        <w:tc>
          <w:tcPr>
            <w:tcW w:w="195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rPr>
                <w:rFonts w:ascii="Univers LT Std 55" w:hAnsi="Univers LT Std 55"/>
                <w:lang w:val="es-ES_tradnl" w:eastAsia="es-ES_tradnl"/>
              </w:rPr>
            </w:pPr>
            <w:r w:rsidRPr="007770AF">
              <w:rPr>
                <w:rFonts w:ascii="Univers LT Std 55" w:hAnsi="Univers LT Std 55"/>
                <w:lang w:val="es-ES_tradnl" w:eastAsia="es-ES_tradnl"/>
              </w:rPr>
              <w:t>50 ESPALDA</w:t>
            </w:r>
          </w:p>
        </w:tc>
        <w:tc>
          <w:tcPr>
            <w:tcW w:w="2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proofErr w:type="spellStart"/>
            <w:r w:rsidRPr="007770AF">
              <w:rPr>
                <w:rFonts w:ascii="Univers LT Std 55" w:hAnsi="Univers LT Std 55"/>
                <w:lang w:val="es-ES_tradnl" w:eastAsia="es-ES_tradnl"/>
              </w:rPr>
              <w:t>S1-S5</w:t>
            </w:r>
            <w:proofErr w:type="spellEnd"/>
          </w:p>
        </w:tc>
        <w:tc>
          <w:tcPr>
            <w:tcW w:w="48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tcPr>
          <w:p w:rsidR="00206C18" w:rsidRPr="007770AF" w:rsidRDefault="00206C18" w:rsidP="00A63790">
            <w:pPr>
              <w:tabs>
                <w:tab w:val="left" w:pos="1296"/>
                <w:tab w:val="left" w:pos="5472"/>
                <w:tab w:val="left" w:pos="8504"/>
              </w:tabs>
              <w:ind w:right="142"/>
              <w:jc w:val="both"/>
              <w:rPr>
                <w:rFonts w:ascii="Univers LT Std 55" w:hAnsi="Univers LT Std 55"/>
                <w:b/>
                <w:color w:val="FF0000"/>
                <w:lang w:eastAsia="es-ES_tradnl"/>
              </w:rPr>
            </w:pPr>
          </w:p>
        </w:tc>
        <w:tc>
          <w:tcPr>
            <w:tcW w:w="1302"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5º</w:t>
            </w:r>
          </w:p>
        </w:tc>
        <w:tc>
          <w:tcPr>
            <w:tcW w:w="159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8</w:t>
            </w:r>
          </w:p>
        </w:tc>
        <w:tc>
          <w:tcPr>
            <w:tcW w:w="127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16</w:t>
            </w:r>
          </w:p>
        </w:tc>
      </w:tr>
      <w:tr w:rsidR="00206C18" w:rsidRPr="007770AF" w:rsidTr="00A63790">
        <w:trPr>
          <w:jc w:val="center"/>
        </w:trPr>
        <w:tc>
          <w:tcPr>
            <w:tcW w:w="195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rPr>
                <w:rFonts w:ascii="Univers LT Std 55" w:hAnsi="Univers LT Std 55"/>
                <w:lang w:val="es-ES_tradnl" w:eastAsia="es-ES_tradnl"/>
              </w:rPr>
            </w:pPr>
            <w:r w:rsidRPr="007770AF">
              <w:rPr>
                <w:rFonts w:ascii="Univers LT Std 55" w:hAnsi="Univers LT Std 55"/>
                <w:lang w:val="es-ES_tradnl" w:eastAsia="es-ES_tradnl"/>
              </w:rPr>
              <w:t>100 ESPALDA</w:t>
            </w:r>
          </w:p>
        </w:tc>
        <w:tc>
          <w:tcPr>
            <w:tcW w:w="2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proofErr w:type="spellStart"/>
            <w:r w:rsidRPr="007770AF">
              <w:rPr>
                <w:rFonts w:ascii="Univers LT Std 55" w:hAnsi="Univers LT Std 55"/>
                <w:lang w:val="es-ES_tradnl" w:eastAsia="es-ES_tradnl"/>
              </w:rPr>
              <w:t>S1-S2</w:t>
            </w:r>
            <w:proofErr w:type="spellEnd"/>
            <w:r w:rsidRPr="007770AF">
              <w:rPr>
                <w:rFonts w:ascii="Univers LT Std 55" w:hAnsi="Univers LT Std 55"/>
                <w:lang w:val="es-ES_tradnl" w:eastAsia="es-ES_tradnl"/>
              </w:rPr>
              <w:t xml:space="preserve"> / </w:t>
            </w:r>
            <w:proofErr w:type="spellStart"/>
            <w:r w:rsidRPr="007770AF">
              <w:rPr>
                <w:rFonts w:ascii="Univers LT Std 55" w:hAnsi="Univers LT Std 55"/>
                <w:lang w:val="es-ES_tradnl" w:eastAsia="es-ES_tradnl"/>
              </w:rPr>
              <w:t>S6-S</w:t>
            </w:r>
            <w:r>
              <w:rPr>
                <w:rFonts w:ascii="Univers LT Std 55" w:hAnsi="Univers LT Std 55"/>
                <w:lang w:val="es-ES_tradnl" w:eastAsia="es-ES_tradnl"/>
              </w:rPr>
              <w:t>16</w:t>
            </w:r>
            <w:proofErr w:type="spellEnd"/>
          </w:p>
        </w:tc>
        <w:tc>
          <w:tcPr>
            <w:tcW w:w="48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tcPr>
          <w:p w:rsidR="00206C18" w:rsidRPr="007770AF" w:rsidRDefault="00206C18" w:rsidP="00A63790">
            <w:pPr>
              <w:tabs>
                <w:tab w:val="left" w:pos="1296"/>
                <w:tab w:val="left" w:pos="5472"/>
                <w:tab w:val="left" w:pos="8504"/>
              </w:tabs>
              <w:ind w:right="142"/>
              <w:jc w:val="both"/>
              <w:rPr>
                <w:rFonts w:ascii="Univers LT Std 55" w:hAnsi="Univers LT Std 55"/>
                <w:b/>
                <w:color w:val="FF0000"/>
                <w:lang w:eastAsia="es-ES_tradnl"/>
              </w:rPr>
            </w:pPr>
          </w:p>
        </w:tc>
        <w:tc>
          <w:tcPr>
            <w:tcW w:w="1302"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6º</w:t>
            </w:r>
          </w:p>
        </w:tc>
        <w:tc>
          <w:tcPr>
            <w:tcW w:w="159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7</w:t>
            </w:r>
          </w:p>
        </w:tc>
        <w:tc>
          <w:tcPr>
            <w:tcW w:w="127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14</w:t>
            </w:r>
          </w:p>
        </w:tc>
      </w:tr>
      <w:tr w:rsidR="00206C18" w:rsidRPr="007770AF" w:rsidTr="00A63790">
        <w:trPr>
          <w:jc w:val="center"/>
        </w:trPr>
        <w:tc>
          <w:tcPr>
            <w:tcW w:w="195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rPr>
                <w:rFonts w:ascii="Univers LT Std 55" w:hAnsi="Univers LT Std 55"/>
                <w:lang w:val="es-ES_tradnl" w:eastAsia="es-ES_tradnl"/>
              </w:rPr>
            </w:pPr>
            <w:r w:rsidRPr="007770AF">
              <w:rPr>
                <w:rFonts w:ascii="Univers LT Std 55" w:hAnsi="Univers LT Std 55"/>
                <w:lang w:val="es-ES_tradnl" w:eastAsia="es-ES_tradnl"/>
              </w:rPr>
              <w:t>50 BRAZA</w:t>
            </w:r>
          </w:p>
        </w:tc>
        <w:tc>
          <w:tcPr>
            <w:tcW w:w="2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proofErr w:type="spellStart"/>
            <w:r w:rsidRPr="007770AF">
              <w:rPr>
                <w:rFonts w:ascii="Univers LT Std 55" w:hAnsi="Univers LT Std 55"/>
                <w:lang w:val="es-ES_tradnl" w:eastAsia="es-ES_tradnl"/>
              </w:rPr>
              <w:t>SB1-SB3</w:t>
            </w:r>
            <w:proofErr w:type="spellEnd"/>
          </w:p>
        </w:tc>
        <w:tc>
          <w:tcPr>
            <w:tcW w:w="48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tcPr>
          <w:p w:rsidR="00206C18" w:rsidRPr="007770AF" w:rsidRDefault="00206C18" w:rsidP="00A63790">
            <w:pPr>
              <w:tabs>
                <w:tab w:val="left" w:pos="1296"/>
                <w:tab w:val="left" w:pos="5472"/>
                <w:tab w:val="left" w:pos="8504"/>
              </w:tabs>
              <w:ind w:right="142"/>
              <w:jc w:val="both"/>
              <w:rPr>
                <w:rFonts w:ascii="Univers LT Std 55" w:hAnsi="Univers LT Std 55"/>
                <w:b/>
                <w:color w:val="FF0000"/>
                <w:lang w:eastAsia="es-ES_tradnl"/>
              </w:rPr>
            </w:pPr>
          </w:p>
        </w:tc>
        <w:tc>
          <w:tcPr>
            <w:tcW w:w="1302"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7º</w:t>
            </w:r>
          </w:p>
        </w:tc>
        <w:tc>
          <w:tcPr>
            <w:tcW w:w="159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6</w:t>
            </w:r>
          </w:p>
        </w:tc>
        <w:tc>
          <w:tcPr>
            <w:tcW w:w="127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12</w:t>
            </w:r>
          </w:p>
        </w:tc>
      </w:tr>
      <w:tr w:rsidR="00206C18" w:rsidRPr="007770AF" w:rsidTr="00A63790">
        <w:trPr>
          <w:jc w:val="center"/>
        </w:trPr>
        <w:tc>
          <w:tcPr>
            <w:tcW w:w="195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rPr>
                <w:rFonts w:ascii="Univers LT Std 55" w:hAnsi="Univers LT Std 55"/>
                <w:lang w:val="es-ES_tradnl" w:eastAsia="es-ES_tradnl"/>
              </w:rPr>
            </w:pPr>
            <w:r w:rsidRPr="007770AF">
              <w:rPr>
                <w:rFonts w:ascii="Univers LT Std 55" w:hAnsi="Univers LT Std 55"/>
                <w:lang w:val="es-ES_tradnl" w:eastAsia="es-ES_tradnl"/>
              </w:rPr>
              <w:t>100 BRAZA</w:t>
            </w:r>
          </w:p>
        </w:tc>
        <w:tc>
          <w:tcPr>
            <w:tcW w:w="2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proofErr w:type="spellStart"/>
            <w:r w:rsidRPr="007770AF">
              <w:rPr>
                <w:rFonts w:ascii="Univers LT Std 55" w:hAnsi="Univers LT Std 55"/>
                <w:lang w:val="es-ES_tradnl" w:eastAsia="es-ES_tradnl"/>
              </w:rPr>
              <w:t>SB4</w:t>
            </w:r>
            <w:proofErr w:type="spellEnd"/>
            <w:r w:rsidRPr="007770AF">
              <w:rPr>
                <w:rFonts w:ascii="Univers LT Std 55" w:hAnsi="Univers LT Std 55"/>
                <w:lang w:val="es-ES_tradnl" w:eastAsia="es-ES_tradnl"/>
              </w:rPr>
              <w:t xml:space="preserve">-9 / </w:t>
            </w:r>
            <w:proofErr w:type="spellStart"/>
            <w:r w:rsidRPr="007770AF">
              <w:rPr>
                <w:rFonts w:ascii="Univers LT Std 55" w:hAnsi="Univers LT Std 55"/>
                <w:lang w:val="es-ES_tradnl" w:eastAsia="es-ES_tradnl"/>
              </w:rPr>
              <w:t>SB11-SB</w:t>
            </w:r>
            <w:r>
              <w:rPr>
                <w:rFonts w:ascii="Univers LT Std 55" w:hAnsi="Univers LT Std 55"/>
                <w:lang w:val="es-ES_tradnl" w:eastAsia="es-ES_tradnl"/>
              </w:rPr>
              <w:t>16</w:t>
            </w:r>
            <w:proofErr w:type="spellEnd"/>
          </w:p>
        </w:tc>
        <w:tc>
          <w:tcPr>
            <w:tcW w:w="48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tcPr>
          <w:p w:rsidR="00206C18" w:rsidRPr="007770AF" w:rsidRDefault="00206C18" w:rsidP="00A63790">
            <w:pPr>
              <w:tabs>
                <w:tab w:val="left" w:pos="1296"/>
                <w:tab w:val="left" w:pos="5472"/>
                <w:tab w:val="left" w:pos="8504"/>
              </w:tabs>
              <w:ind w:right="142"/>
              <w:jc w:val="both"/>
              <w:rPr>
                <w:rFonts w:ascii="Univers LT Std 55" w:hAnsi="Univers LT Std 55"/>
                <w:b/>
                <w:color w:val="FF0000"/>
                <w:lang w:eastAsia="es-ES_tradnl"/>
              </w:rPr>
            </w:pPr>
          </w:p>
        </w:tc>
        <w:tc>
          <w:tcPr>
            <w:tcW w:w="1302"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8º</w:t>
            </w:r>
          </w:p>
        </w:tc>
        <w:tc>
          <w:tcPr>
            <w:tcW w:w="159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5</w:t>
            </w:r>
          </w:p>
        </w:tc>
        <w:tc>
          <w:tcPr>
            <w:tcW w:w="127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10</w:t>
            </w:r>
          </w:p>
        </w:tc>
      </w:tr>
      <w:tr w:rsidR="00206C18" w:rsidRPr="007770AF" w:rsidTr="00A63790">
        <w:trPr>
          <w:jc w:val="center"/>
        </w:trPr>
        <w:tc>
          <w:tcPr>
            <w:tcW w:w="195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rPr>
                <w:rFonts w:ascii="Univers LT Std 55" w:hAnsi="Univers LT Std 55"/>
                <w:lang w:val="es-ES_tradnl" w:eastAsia="es-ES_tradnl"/>
              </w:rPr>
            </w:pPr>
            <w:r w:rsidRPr="007770AF">
              <w:rPr>
                <w:rFonts w:ascii="Univers LT Std 55" w:hAnsi="Univers LT Std 55"/>
                <w:lang w:val="es-ES_tradnl" w:eastAsia="es-ES_tradnl"/>
              </w:rPr>
              <w:t>50 MARIPOSA</w:t>
            </w:r>
          </w:p>
        </w:tc>
        <w:tc>
          <w:tcPr>
            <w:tcW w:w="2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proofErr w:type="spellStart"/>
            <w:r w:rsidRPr="007770AF">
              <w:rPr>
                <w:rFonts w:ascii="Univers LT Std 55" w:hAnsi="Univers LT Std 55"/>
                <w:lang w:val="es-ES_tradnl" w:eastAsia="es-ES_tradnl"/>
              </w:rPr>
              <w:t>S2-S7</w:t>
            </w:r>
            <w:proofErr w:type="spellEnd"/>
          </w:p>
        </w:tc>
        <w:tc>
          <w:tcPr>
            <w:tcW w:w="48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tcPr>
          <w:p w:rsidR="00206C18" w:rsidRPr="007770AF" w:rsidRDefault="00206C18" w:rsidP="00A63790">
            <w:pPr>
              <w:tabs>
                <w:tab w:val="left" w:pos="1296"/>
                <w:tab w:val="left" w:pos="5472"/>
                <w:tab w:val="left" w:pos="8504"/>
              </w:tabs>
              <w:ind w:right="142"/>
              <w:jc w:val="both"/>
              <w:rPr>
                <w:rFonts w:ascii="Univers LT Std 55" w:hAnsi="Univers LT Std 55"/>
                <w:b/>
                <w:color w:val="FF0000"/>
                <w:lang w:eastAsia="es-ES_tradnl"/>
              </w:rPr>
            </w:pPr>
          </w:p>
        </w:tc>
        <w:tc>
          <w:tcPr>
            <w:tcW w:w="1302"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9º</w:t>
            </w:r>
          </w:p>
        </w:tc>
        <w:tc>
          <w:tcPr>
            <w:tcW w:w="159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4</w:t>
            </w:r>
          </w:p>
        </w:tc>
        <w:tc>
          <w:tcPr>
            <w:tcW w:w="127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8</w:t>
            </w:r>
          </w:p>
        </w:tc>
      </w:tr>
      <w:tr w:rsidR="00206C18" w:rsidRPr="007770AF" w:rsidTr="00A63790">
        <w:trPr>
          <w:jc w:val="center"/>
        </w:trPr>
        <w:tc>
          <w:tcPr>
            <w:tcW w:w="195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rPr>
                <w:rFonts w:ascii="Univers LT Std 55" w:hAnsi="Univers LT Std 55"/>
                <w:lang w:val="es-ES_tradnl" w:eastAsia="es-ES_tradnl"/>
              </w:rPr>
            </w:pPr>
            <w:r w:rsidRPr="007770AF">
              <w:rPr>
                <w:rFonts w:ascii="Univers LT Std 55" w:hAnsi="Univers LT Std 55"/>
                <w:lang w:val="es-ES_tradnl" w:eastAsia="es-ES_tradnl"/>
              </w:rPr>
              <w:t>100 MARIPOSA</w:t>
            </w:r>
          </w:p>
        </w:tc>
        <w:tc>
          <w:tcPr>
            <w:tcW w:w="2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proofErr w:type="spellStart"/>
            <w:r w:rsidRPr="007770AF">
              <w:rPr>
                <w:rFonts w:ascii="Univers LT Std 55" w:hAnsi="Univers LT Std 55"/>
                <w:lang w:val="es-ES_tradnl" w:eastAsia="es-ES_tradnl"/>
              </w:rPr>
              <w:t>S8-S</w:t>
            </w:r>
            <w:r>
              <w:rPr>
                <w:rFonts w:ascii="Univers LT Std 55" w:hAnsi="Univers LT Std 55"/>
                <w:lang w:val="es-ES_tradnl" w:eastAsia="es-ES_tradnl"/>
              </w:rPr>
              <w:t>16</w:t>
            </w:r>
            <w:proofErr w:type="spellEnd"/>
          </w:p>
        </w:tc>
        <w:tc>
          <w:tcPr>
            <w:tcW w:w="48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tcPr>
          <w:p w:rsidR="00206C18" w:rsidRPr="007770AF" w:rsidRDefault="00206C18" w:rsidP="00A63790">
            <w:pPr>
              <w:tabs>
                <w:tab w:val="left" w:pos="1296"/>
                <w:tab w:val="left" w:pos="5472"/>
                <w:tab w:val="left" w:pos="8504"/>
              </w:tabs>
              <w:ind w:right="142"/>
              <w:jc w:val="both"/>
              <w:rPr>
                <w:rFonts w:ascii="Univers LT Std 55" w:hAnsi="Univers LT Std 55"/>
                <w:b/>
                <w:color w:val="FF0000"/>
                <w:lang w:eastAsia="es-ES_tradnl"/>
              </w:rPr>
            </w:pPr>
          </w:p>
        </w:tc>
        <w:tc>
          <w:tcPr>
            <w:tcW w:w="1302"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10º</w:t>
            </w:r>
          </w:p>
        </w:tc>
        <w:tc>
          <w:tcPr>
            <w:tcW w:w="159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3</w:t>
            </w:r>
          </w:p>
        </w:tc>
        <w:tc>
          <w:tcPr>
            <w:tcW w:w="127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6</w:t>
            </w:r>
          </w:p>
        </w:tc>
      </w:tr>
      <w:tr w:rsidR="00206C18" w:rsidRPr="007770AF" w:rsidTr="00A63790">
        <w:trPr>
          <w:jc w:val="center"/>
        </w:trPr>
        <w:tc>
          <w:tcPr>
            <w:tcW w:w="195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rPr>
                <w:rFonts w:ascii="Univers LT Std 55" w:hAnsi="Univers LT Std 55"/>
                <w:lang w:val="es-ES_tradnl" w:eastAsia="es-ES_tradnl"/>
              </w:rPr>
            </w:pPr>
            <w:r w:rsidRPr="007770AF">
              <w:rPr>
                <w:rFonts w:ascii="Univers LT Std 55" w:hAnsi="Univers LT Std 55"/>
                <w:lang w:val="es-ES_tradnl" w:eastAsia="es-ES_tradnl"/>
              </w:rPr>
              <w:t>150 ESTILOS</w:t>
            </w:r>
          </w:p>
        </w:tc>
        <w:tc>
          <w:tcPr>
            <w:tcW w:w="2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proofErr w:type="spellStart"/>
            <w:r w:rsidRPr="007770AF">
              <w:rPr>
                <w:rFonts w:ascii="Univers LT Std 55" w:hAnsi="Univers LT Std 55"/>
                <w:lang w:val="es-ES_tradnl" w:eastAsia="es-ES_tradnl"/>
              </w:rPr>
              <w:t>SM1-SM4</w:t>
            </w:r>
            <w:proofErr w:type="spellEnd"/>
          </w:p>
        </w:tc>
        <w:tc>
          <w:tcPr>
            <w:tcW w:w="48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tcPr>
          <w:p w:rsidR="00206C18" w:rsidRPr="007770AF" w:rsidRDefault="00206C18" w:rsidP="00A63790">
            <w:pPr>
              <w:tabs>
                <w:tab w:val="left" w:pos="1296"/>
                <w:tab w:val="left" w:pos="5472"/>
                <w:tab w:val="left" w:pos="8504"/>
              </w:tabs>
              <w:ind w:right="142"/>
              <w:jc w:val="both"/>
              <w:rPr>
                <w:rFonts w:ascii="Univers LT Std 55" w:hAnsi="Univers LT Std 55"/>
                <w:b/>
                <w:color w:val="FF0000"/>
                <w:lang w:eastAsia="es-ES_tradnl"/>
              </w:rPr>
            </w:pPr>
          </w:p>
        </w:tc>
        <w:tc>
          <w:tcPr>
            <w:tcW w:w="1302"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11º</w:t>
            </w:r>
          </w:p>
        </w:tc>
        <w:tc>
          <w:tcPr>
            <w:tcW w:w="159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2</w:t>
            </w:r>
          </w:p>
        </w:tc>
        <w:tc>
          <w:tcPr>
            <w:tcW w:w="127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F2F2F2" w:themeFill="background1" w:themeFillShade="F2"/>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4</w:t>
            </w:r>
          </w:p>
        </w:tc>
      </w:tr>
      <w:tr w:rsidR="00206C18" w:rsidRPr="007770AF" w:rsidTr="00A63790">
        <w:trPr>
          <w:jc w:val="center"/>
        </w:trPr>
        <w:tc>
          <w:tcPr>
            <w:tcW w:w="1955"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rPr>
                <w:rFonts w:ascii="Univers LT Std 55" w:hAnsi="Univers LT Std 55"/>
                <w:lang w:val="es-ES_tradnl" w:eastAsia="es-ES_tradnl"/>
              </w:rPr>
            </w:pPr>
            <w:r w:rsidRPr="007770AF">
              <w:rPr>
                <w:rFonts w:ascii="Univers LT Std 55" w:hAnsi="Univers LT Std 55"/>
                <w:lang w:val="es-ES_tradnl" w:eastAsia="es-ES_tradnl"/>
              </w:rPr>
              <w:t>200 ESTILOS</w:t>
            </w:r>
          </w:p>
        </w:tc>
        <w:tc>
          <w:tcPr>
            <w:tcW w:w="21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proofErr w:type="spellStart"/>
            <w:r w:rsidRPr="007770AF">
              <w:rPr>
                <w:rFonts w:ascii="Univers LT Std 55" w:hAnsi="Univers LT Std 55"/>
                <w:lang w:val="es-ES_tradnl" w:eastAsia="es-ES_tradnl"/>
              </w:rPr>
              <w:t>SM5-SM</w:t>
            </w:r>
            <w:r>
              <w:rPr>
                <w:rFonts w:ascii="Univers LT Std 55" w:hAnsi="Univers LT Std 55"/>
                <w:lang w:val="es-ES_tradnl" w:eastAsia="es-ES_tradnl"/>
              </w:rPr>
              <w:t>16</w:t>
            </w:r>
            <w:proofErr w:type="spellEnd"/>
          </w:p>
        </w:tc>
        <w:tc>
          <w:tcPr>
            <w:tcW w:w="48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tcPr>
          <w:p w:rsidR="00206C18" w:rsidRPr="007770AF" w:rsidRDefault="00206C18" w:rsidP="00A63790">
            <w:pPr>
              <w:tabs>
                <w:tab w:val="left" w:pos="1296"/>
                <w:tab w:val="left" w:pos="5472"/>
                <w:tab w:val="left" w:pos="8504"/>
              </w:tabs>
              <w:ind w:right="142"/>
              <w:jc w:val="both"/>
              <w:rPr>
                <w:rFonts w:ascii="Univers LT Std 55" w:hAnsi="Univers LT Std 55"/>
                <w:b/>
                <w:color w:val="FF0000"/>
                <w:lang w:eastAsia="es-ES_tradnl"/>
              </w:rPr>
            </w:pPr>
          </w:p>
        </w:tc>
        <w:tc>
          <w:tcPr>
            <w:tcW w:w="1302"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12º</w:t>
            </w:r>
          </w:p>
        </w:tc>
        <w:tc>
          <w:tcPr>
            <w:tcW w:w="159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1</w:t>
            </w:r>
          </w:p>
        </w:tc>
        <w:tc>
          <w:tcPr>
            <w:tcW w:w="1277"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D9D9D9" w:themeFill="background1" w:themeFillShade="D9"/>
            <w:hideMark/>
          </w:tcPr>
          <w:p w:rsidR="00206C18" w:rsidRPr="007770AF" w:rsidRDefault="00206C18" w:rsidP="00A63790">
            <w:pPr>
              <w:pStyle w:val="Textosinformato"/>
              <w:jc w:val="center"/>
              <w:rPr>
                <w:rFonts w:ascii="Univers LT Std 55" w:hAnsi="Univers LT Std 55"/>
                <w:lang w:val="es-ES_tradnl" w:eastAsia="es-ES_tradnl"/>
              </w:rPr>
            </w:pPr>
            <w:r w:rsidRPr="007770AF">
              <w:rPr>
                <w:rFonts w:ascii="Univers LT Std 55" w:hAnsi="Univers LT Std 55"/>
                <w:lang w:val="es-ES_tradnl" w:eastAsia="es-ES_tradnl"/>
              </w:rPr>
              <w:t>2</w:t>
            </w:r>
          </w:p>
        </w:tc>
      </w:tr>
    </w:tbl>
    <w:p w:rsidR="00984E5A" w:rsidRPr="00BB577D" w:rsidRDefault="00206C18" w:rsidP="00984E5A">
      <w:pPr>
        <w:tabs>
          <w:tab w:val="left" w:pos="1296"/>
          <w:tab w:val="left" w:pos="5472"/>
          <w:tab w:val="left" w:pos="8504"/>
        </w:tabs>
        <w:ind w:right="142"/>
        <w:jc w:val="both"/>
        <w:rPr>
          <w:rFonts w:ascii="Arial" w:hAnsi="Arial" w:cs="Arial"/>
          <w:szCs w:val="24"/>
        </w:rPr>
      </w:pPr>
      <w:r>
        <w:rPr>
          <w:rFonts w:ascii="Arial" w:hAnsi="Arial" w:cs="Arial"/>
          <w:szCs w:val="24"/>
        </w:rPr>
        <w:t>T</w:t>
      </w:r>
      <w:r w:rsidR="00984E5A" w:rsidRPr="00BB577D">
        <w:rPr>
          <w:rFonts w:ascii="Arial" w:hAnsi="Arial" w:cs="Arial"/>
          <w:szCs w:val="24"/>
        </w:rPr>
        <w:t>abla 1.</w:t>
      </w:r>
      <w:r w:rsidR="00984E5A" w:rsidRPr="00BB577D">
        <w:rPr>
          <w:rFonts w:ascii="Arial" w:hAnsi="Arial" w:cs="Arial"/>
          <w:b/>
          <w:szCs w:val="24"/>
        </w:rPr>
        <w:t xml:space="preserve">                                                                          </w:t>
      </w:r>
      <w:r w:rsidR="00984E5A" w:rsidRPr="00BB577D">
        <w:rPr>
          <w:rFonts w:ascii="Arial" w:hAnsi="Arial" w:cs="Arial"/>
          <w:szCs w:val="24"/>
        </w:rPr>
        <w:t xml:space="preserve">Tabla 2. </w:t>
      </w:r>
    </w:p>
    <w:p w:rsidR="00984E5A" w:rsidRDefault="00984E5A" w:rsidP="00984E5A">
      <w:pPr>
        <w:tabs>
          <w:tab w:val="left" w:pos="1296"/>
          <w:tab w:val="left" w:pos="5472"/>
          <w:tab w:val="left" w:pos="8504"/>
        </w:tabs>
        <w:ind w:right="142"/>
        <w:jc w:val="both"/>
        <w:rPr>
          <w:rFonts w:ascii="Arial" w:hAnsi="Arial" w:cs="Arial"/>
          <w:b/>
          <w:szCs w:val="24"/>
        </w:rPr>
      </w:pPr>
    </w:p>
    <w:p w:rsidR="00BE27B3" w:rsidRDefault="00BE27B3" w:rsidP="00984E5A">
      <w:pPr>
        <w:tabs>
          <w:tab w:val="left" w:pos="1296"/>
          <w:tab w:val="left" w:pos="5472"/>
          <w:tab w:val="left" w:pos="8504"/>
        </w:tabs>
        <w:ind w:right="142"/>
        <w:jc w:val="both"/>
        <w:rPr>
          <w:rFonts w:ascii="Arial" w:hAnsi="Arial" w:cs="Arial"/>
          <w:b/>
          <w:szCs w:val="24"/>
        </w:rPr>
      </w:pPr>
    </w:p>
    <w:p w:rsidR="00984E5A" w:rsidRPr="00BB577D" w:rsidRDefault="00984E5A" w:rsidP="00984E5A">
      <w:pPr>
        <w:tabs>
          <w:tab w:val="left" w:pos="1296"/>
          <w:tab w:val="left" w:pos="5472"/>
          <w:tab w:val="left" w:pos="8504"/>
        </w:tabs>
        <w:ind w:right="142"/>
        <w:jc w:val="both"/>
        <w:rPr>
          <w:rFonts w:ascii="Arial" w:hAnsi="Arial" w:cs="Arial"/>
          <w:b/>
          <w:szCs w:val="24"/>
        </w:rPr>
      </w:pPr>
      <w:r w:rsidRPr="00BB577D">
        <w:rPr>
          <w:rFonts w:ascii="Arial" w:hAnsi="Arial" w:cs="Arial"/>
          <w:b/>
          <w:szCs w:val="24"/>
        </w:rPr>
        <w:t xml:space="preserve">10.- </w:t>
      </w:r>
      <w:r w:rsidR="00072765" w:rsidRPr="00BB577D">
        <w:rPr>
          <w:rFonts w:ascii="Arial" w:hAnsi="Arial" w:cs="Arial"/>
          <w:b/>
          <w:szCs w:val="24"/>
        </w:rPr>
        <w:t>CLASIFI</w:t>
      </w:r>
      <w:r w:rsidR="00072765">
        <w:rPr>
          <w:rFonts w:ascii="Arial" w:hAnsi="Arial" w:cs="Arial"/>
          <w:b/>
          <w:szCs w:val="24"/>
        </w:rPr>
        <w:t>CACIÓN</w:t>
      </w:r>
      <w:r w:rsidR="00A952E8">
        <w:rPr>
          <w:rFonts w:ascii="Arial" w:hAnsi="Arial" w:cs="Arial"/>
          <w:b/>
          <w:szCs w:val="24"/>
        </w:rPr>
        <w:t xml:space="preserve"> POR CLUBES</w:t>
      </w:r>
    </w:p>
    <w:p w:rsidR="00984E5A" w:rsidRPr="00BB577D" w:rsidRDefault="00984E5A" w:rsidP="00984E5A">
      <w:pPr>
        <w:tabs>
          <w:tab w:val="left" w:pos="1296"/>
          <w:tab w:val="left" w:pos="5472"/>
          <w:tab w:val="left" w:pos="8504"/>
        </w:tabs>
        <w:ind w:left="284" w:right="142"/>
        <w:jc w:val="both"/>
        <w:rPr>
          <w:rFonts w:ascii="Arial" w:hAnsi="Arial" w:cs="Arial"/>
          <w:szCs w:val="24"/>
        </w:rPr>
      </w:pPr>
    </w:p>
    <w:p w:rsidR="00984E5A" w:rsidRPr="00BB577D" w:rsidRDefault="00984E5A" w:rsidP="00984E5A">
      <w:pPr>
        <w:tabs>
          <w:tab w:val="left" w:pos="1296"/>
          <w:tab w:val="left" w:pos="5472"/>
          <w:tab w:val="left" w:pos="8504"/>
        </w:tabs>
        <w:ind w:left="284" w:right="142"/>
        <w:jc w:val="both"/>
        <w:rPr>
          <w:rFonts w:ascii="Arial" w:hAnsi="Arial" w:cs="Arial"/>
          <w:szCs w:val="24"/>
        </w:rPr>
      </w:pPr>
      <w:r w:rsidRPr="00BB577D">
        <w:rPr>
          <w:rFonts w:ascii="Arial" w:hAnsi="Arial" w:cs="Arial"/>
          <w:szCs w:val="24"/>
        </w:rPr>
        <w:t>Se realizará una clasifi</w:t>
      </w:r>
      <w:r w:rsidR="0032176A">
        <w:rPr>
          <w:rFonts w:ascii="Arial" w:hAnsi="Arial" w:cs="Arial"/>
          <w:szCs w:val="24"/>
        </w:rPr>
        <w:t>cac</w:t>
      </w:r>
      <w:r w:rsidR="00A952E8">
        <w:rPr>
          <w:rFonts w:ascii="Arial" w:hAnsi="Arial" w:cs="Arial"/>
          <w:szCs w:val="24"/>
        </w:rPr>
        <w:t xml:space="preserve">ión por CLUBES </w:t>
      </w:r>
      <w:r w:rsidRPr="00BB577D">
        <w:rPr>
          <w:rFonts w:ascii="Arial" w:hAnsi="Arial" w:cs="Arial"/>
          <w:szCs w:val="24"/>
        </w:rPr>
        <w:t>sumando los puntos obtenidos por los nadadores participantes de cada una de ellas, en las pruebas individuales y de relevos, de acuerdo a lo detallado en el Punto 9.</w:t>
      </w:r>
    </w:p>
    <w:p w:rsidR="00984E5A" w:rsidRPr="00BB577D" w:rsidRDefault="00984E5A" w:rsidP="00984E5A">
      <w:pPr>
        <w:tabs>
          <w:tab w:val="left" w:pos="1296"/>
          <w:tab w:val="left" w:pos="5472"/>
          <w:tab w:val="left" w:pos="8504"/>
        </w:tabs>
        <w:ind w:left="284" w:right="142"/>
        <w:jc w:val="both"/>
        <w:rPr>
          <w:rFonts w:ascii="Arial" w:hAnsi="Arial" w:cs="Arial"/>
          <w:szCs w:val="24"/>
        </w:rPr>
      </w:pPr>
    </w:p>
    <w:p w:rsidR="00984E5A" w:rsidRPr="00BB577D" w:rsidRDefault="00984E5A" w:rsidP="00984E5A">
      <w:pPr>
        <w:tabs>
          <w:tab w:val="left" w:pos="1296"/>
          <w:tab w:val="left" w:pos="5472"/>
          <w:tab w:val="left" w:pos="8504"/>
        </w:tabs>
        <w:ind w:left="284" w:right="142"/>
        <w:jc w:val="both"/>
        <w:rPr>
          <w:rFonts w:ascii="Arial" w:hAnsi="Arial" w:cs="Arial"/>
          <w:szCs w:val="24"/>
        </w:rPr>
      </w:pPr>
    </w:p>
    <w:p w:rsidR="00984E5A" w:rsidRPr="00BB577D" w:rsidRDefault="00984E5A" w:rsidP="00984E5A">
      <w:pPr>
        <w:tabs>
          <w:tab w:val="left" w:pos="1296"/>
          <w:tab w:val="left" w:pos="5472"/>
          <w:tab w:val="left" w:pos="8504"/>
        </w:tabs>
        <w:ind w:right="142"/>
        <w:jc w:val="both"/>
        <w:rPr>
          <w:rFonts w:ascii="Arial" w:hAnsi="Arial" w:cs="Arial"/>
          <w:b/>
          <w:szCs w:val="24"/>
        </w:rPr>
      </w:pPr>
      <w:r w:rsidRPr="00BB577D">
        <w:rPr>
          <w:rFonts w:ascii="Arial" w:hAnsi="Arial" w:cs="Arial"/>
          <w:b/>
          <w:szCs w:val="24"/>
        </w:rPr>
        <w:t>11.- ENTREGAS DE MEDALLAS, TROFEOS Y TÍTULOS</w:t>
      </w:r>
    </w:p>
    <w:p w:rsidR="00984E5A" w:rsidRPr="00BB577D" w:rsidRDefault="00984E5A" w:rsidP="00984E5A">
      <w:pPr>
        <w:tabs>
          <w:tab w:val="left" w:pos="1296"/>
          <w:tab w:val="left" w:pos="5472"/>
          <w:tab w:val="left" w:pos="8504"/>
        </w:tabs>
        <w:ind w:left="284" w:right="142"/>
        <w:jc w:val="both"/>
        <w:rPr>
          <w:rFonts w:ascii="Arial" w:hAnsi="Arial" w:cs="Arial"/>
          <w:szCs w:val="24"/>
        </w:rPr>
      </w:pPr>
    </w:p>
    <w:p w:rsidR="00984E5A" w:rsidRPr="00BB577D" w:rsidRDefault="00984E5A" w:rsidP="00984E5A">
      <w:pPr>
        <w:tabs>
          <w:tab w:val="left" w:pos="1296"/>
          <w:tab w:val="left" w:pos="5472"/>
          <w:tab w:val="left" w:pos="8504"/>
        </w:tabs>
        <w:ind w:left="284" w:right="142"/>
        <w:jc w:val="both"/>
        <w:rPr>
          <w:rFonts w:ascii="Arial" w:hAnsi="Arial" w:cs="Arial"/>
          <w:b/>
          <w:szCs w:val="24"/>
        </w:rPr>
      </w:pPr>
      <w:r w:rsidRPr="00BB577D">
        <w:rPr>
          <w:rFonts w:ascii="Arial" w:hAnsi="Arial" w:cs="Arial"/>
          <w:b/>
          <w:szCs w:val="24"/>
        </w:rPr>
        <w:t>11.1.- Pruebas individuales.</w:t>
      </w:r>
    </w:p>
    <w:p w:rsidR="00984E5A" w:rsidRPr="00BB577D" w:rsidRDefault="00984E5A" w:rsidP="00984E5A">
      <w:pPr>
        <w:tabs>
          <w:tab w:val="left" w:pos="1296"/>
          <w:tab w:val="left" w:pos="5472"/>
          <w:tab w:val="left" w:pos="8504"/>
        </w:tabs>
        <w:ind w:left="284" w:right="142"/>
        <w:jc w:val="both"/>
        <w:rPr>
          <w:rFonts w:ascii="Arial" w:hAnsi="Arial" w:cs="Arial"/>
          <w:szCs w:val="24"/>
        </w:rPr>
      </w:pPr>
    </w:p>
    <w:p w:rsidR="00984E5A" w:rsidRPr="00BB577D" w:rsidRDefault="00984E5A" w:rsidP="00984E5A">
      <w:pPr>
        <w:tabs>
          <w:tab w:val="left" w:pos="1296"/>
          <w:tab w:val="left" w:pos="5472"/>
          <w:tab w:val="left" w:pos="8504"/>
        </w:tabs>
        <w:ind w:left="284" w:right="142"/>
        <w:jc w:val="both"/>
        <w:rPr>
          <w:rFonts w:ascii="Arial" w:hAnsi="Arial" w:cs="Arial"/>
          <w:szCs w:val="24"/>
        </w:rPr>
      </w:pPr>
    </w:p>
    <w:p w:rsidR="00984E5A" w:rsidRPr="00BB577D" w:rsidRDefault="00984E5A" w:rsidP="00984E5A">
      <w:pPr>
        <w:pStyle w:val="Prrafodelista"/>
        <w:numPr>
          <w:ilvl w:val="0"/>
          <w:numId w:val="8"/>
        </w:numPr>
        <w:tabs>
          <w:tab w:val="left" w:pos="1296"/>
          <w:tab w:val="left" w:pos="5472"/>
          <w:tab w:val="left" w:pos="8504"/>
        </w:tabs>
        <w:ind w:left="567" w:right="142" w:hanging="283"/>
        <w:jc w:val="both"/>
        <w:rPr>
          <w:rFonts w:ascii="Arial" w:hAnsi="Arial" w:cs="Arial"/>
          <w:sz w:val="24"/>
          <w:szCs w:val="24"/>
          <w:lang w:val="es-ES_tradnl"/>
        </w:rPr>
      </w:pPr>
      <w:r w:rsidRPr="00BB577D">
        <w:rPr>
          <w:rFonts w:ascii="Arial" w:hAnsi="Arial" w:cs="Arial"/>
          <w:b/>
          <w:sz w:val="24"/>
          <w:szCs w:val="24"/>
          <w:lang w:val="es-ES_tradnl"/>
        </w:rPr>
        <w:lastRenderedPageBreak/>
        <w:t xml:space="preserve">EN </w:t>
      </w:r>
      <w:proofErr w:type="spellStart"/>
      <w:r w:rsidRPr="00BB577D">
        <w:rPr>
          <w:rFonts w:ascii="Arial" w:hAnsi="Arial" w:cs="Arial"/>
          <w:b/>
          <w:sz w:val="24"/>
          <w:szCs w:val="24"/>
          <w:lang w:val="es-ES_tradnl"/>
        </w:rPr>
        <w:t>PODIUM</w:t>
      </w:r>
      <w:proofErr w:type="spellEnd"/>
      <w:r w:rsidRPr="00BB577D">
        <w:rPr>
          <w:rFonts w:ascii="Arial" w:hAnsi="Arial" w:cs="Arial"/>
          <w:sz w:val="24"/>
          <w:szCs w:val="24"/>
          <w:lang w:val="es-ES_tradnl"/>
        </w:rPr>
        <w:t xml:space="preserve">. Por puntos, de mayor a menor, de acuerdo a la clasificación </w:t>
      </w:r>
      <w:proofErr w:type="spellStart"/>
      <w:r w:rsidRPr="00BB577D">
        <w:rPr>
          <w:rFonts w:ascii="Arial" w:hAnsi="Arial" w:cs="Arial"/>
          <w:sz w:val="24"/>
          <w:szCs w:val="24"/>
          <w:lang w:val="es-ES_tradnl"/>
        </w:rPr>
        <w:t>multidiscapacidad</w:t>
      </w:r>
      <w:proofErr w:type="spellEnd"/>
      <w:r w:rsidRPr="00BB577D">
        <w:rPr>
          <w:rFonts w:ascii="Arial" w:hAnsi="Arial" w:cs="Arial"/>
          <w:sz w:val="24"/>
          <w:szCs w:val="24"/>
          <w:lang w:val="es-ES_tradnl"/>
        </w:rPr>
        <w:t>, a los tres primeros puestos</w:t>
      </w:r>
      <w:r w:rsidR="00EF576E">
        <w:rPr>
          <w:rFonts w:ascii="Arial" w:hAnsi="Arial" w:cs="Arial"/>
          <w:sz w:val="24"/>
          <w:szCs w:val="24"/>
          <w:lang w:val="es-ES_tradnl"/>
        </w:rPr>
        <w:t>, o en su defecto a quienes hayan finalizado,</w:t>
      </w:r>
      <w:r w:rsidRPr="00BB577D">
        <w:rPr>
          <w:rFonts w:ascii="Arial" w:hAnsi="Arial" w:cs="Arial"/>
          <w:sz w:val="24"/>
          <w:szCs w:val="24"/>
          <w:lang w:val="es-ES_tradnl"/>
        </w:rPr>
        <w:t xml:space="preserve"> por categoría femenina y masculina, independientemente de su clase deportiva. Se realizarán únicamente las entregas de medallas en pódium de las pruebas individuales enumeradas en la Tabla 1 del Punto 9. Las entregas serán al finalizar cada sesión como se refleja en el programa de competición (Punto 2).  </w:t>
      </w:r>
    </w:p>
    <w:p w:rsidR="002637D7" w:rsidRDefault="002637D7" w:rsidP="00984E5A">
      <w:pPr>
        <w:tabs>
          <w:tab w:val="left" w:pos="1296"/>
          <w:tab w:val="left" w:pos="5472"/>
          <w:tab w:val="left" w:pos="8504"/>
        </w:tabs>
        <w:ind w:left="284" w:right="142"/>
        <w:jc w:val="both"/>
        <w:rPr>
          <w:rFonts w:ascii="Arial" w:hAnsi="Arial" w:cs="Arial"/>
          <w:szCs w:val="24"/>
        </w:rPr>
      </w:pPr>
    </w:p>
    <w:p w:rsidR="00A952E8" w:rsidRPr="00A952E8" w:rsidRDefault="00A952E8" w:rsidP="00A952E8">
      <w:pPr>
        <w:tabs>
          <w:tab w:val="left" w:pos="1296"/>
          <w:tab w:val="left" w:pos="5472"/>
          <w:tab w:val="left" w:pos="8504"/>
        </w:tabs>
        <w:ind w:left="284" w:right="142"/>
        <w:jc w:val="both"/>
        <w:rPr>
          <w:rFonts w:ascii="Arial" w:hAnsi="Arial" w:cs="Arial"/>
          <w:szCs w:val="24"/>
        </w:rPr>
      </w:pPr>
      <w:r w:rsidRPr="00A952E8">
        <w:rPr>
          <w:rFonts w:ascii="Arial" w:hAnsi="Arial" w:cs="Arial"/>
          <w:szCs w:val="24"/>
        </w:rPr>
        <w:t>Se concederá el título de Campeón/a de España a él/la primer/a nadador/a que cumpla los siguientes criterios:</w:t>
      </w:r>
    </w:p>
    <w:p w:rsidR="00A952E8" w:rsidRPr="00A952E8" w:rsidRDefault="00A952E8" w:rsidP="00A952E8">
      <w:pPr>
        <w:tabs>
          <w:tab w:val="left" w:pos="1296"/>
          <w:tab w:val="left" w:pos="5472"/>
          <w:tab w:val="left" w:pos="8504"/>
        </w:tabs>
        <w:ind w:left="284" w:right="142"/>
        <w:jc w:val="both"/>
        <w:rPr>
          <w:rFonts w:ascii="Arial" w:hAnsi="Arial" w:cs="Arial"/>
          <w:szCs w:val="24"/>
        </w:rPr>
      </w:pPr>
    </w:p>
    <w:p w:rsidR="00A952E8" w:rsidRDefault="00A952E8" w:rsidP="005F2A29">
      <w:pPr>
        <w:pStyle w:val="Prrafodelista"/>
        <w:numPr>
          <w:ilvl w:val="0"/>
          <w:numId w:val="13"/>
        </w:numPr>
        <w:tabs>
          <w:tab w:val="left" w:pos="1296"/>
          <w:tab w:val="left" w:pos="5472"/>
          <w:tab w:val="left" w:pos="8504"/>
        </w:tabs>
        <w:ind w:left="284" w:right="142"/>
        <w:jc w:val="both"/>
        <w:rPr>
          <w:rFonts w:ascii="Arial" w:hAnsi="Arial" w:cs="Arial"/>
          <w:snapToGrid w:val="0"/>
          <w:sz w:val="24"/>
          <w:szCs w:val="24"/>
          <w:lang w:val="es-ES_tradnl"/>
        </w:rPr>
      </w:pPr>
      <w:r w:rsidRPr="00A952E8">
        <w:rPr>
          <w:rFonts w:ascii="Arial" w:hAnsi="Arial" w:cs="Arial"/>
          <w:snapToGrid w:val="0"/>
          <w:sz w:val="24"/>
          <w:szCs w:val="24"/>
          <w:lang w:val="es-ES_tradnl"/>
        </w:rPr>
        <w:t xml:space="preserve">Ser deportista comunitario. Países: Alemania, Austria, Bélgica, Bulgaria, Chipre, Dinamarca, Eslovaquia, Eslovenia, Estonia, Finlandia, Francia, Grecia, Hungría, Irlanda, Italia, Letonia, Lituania, Luxemburgo, Malta, Países Bajos, Polonia, Portugal, Reino Unido, República Checa, Rumania, Suecia, España, Islandia, Liechtenstein, Noruega y Suiza. </w:t>
      </w:r>
    </w:p>
    <w:p w:rsidR="00A952E8" w:rsidRPr="00A952E8" w:rsidRDefault="00A952E8" w:rsidP="005F2A29">
      <w:pPr>
        <w:pStyle w:val="Prrafodelista"/>
        <w:numPr>
          <w:ilvl w:val="0"/>
          <w:numId w:val="13"/>
        </w:numPr>
        <w:tabs>
          <w:tab w:val="left" w:pos="1296"/>
          <w:tab w:val="left" w:pos="5472"/>
          <w:tab w:val="left" w:pos="8504"/>
        </w:tabs>
        <w:ind w:left="284" w:right="142"/>
        <w:jc w:val="both"/>
        <w:rPr>
          <w:rFonts w:ascii="Arial" w:hAnsi="Arial" w:cs="Arial"/>
          <w:snapToGrid w:val="0"/>
          <w:sz w:val="24"/>
          <w:szCs w:val="24"/>
          <w:lang w:val="es-ES_tradnl"/>
        </w:rPr>
      </w:pPr>
      <w:r w:rsidRPr="00A952E8">
        <w:rPr>
          <w:rFonts w:ascii="Arial" w:hAnsi="Arial" w:cs="Arial"/>
          <w:snapToGrid w:val="0"/>
          <w:sz w:val="24"/>
          <w:szCs w:val="24"/>
          <w:lang w:val="es-ES_tradnl"/>
        </w:rPr>
        <w:t>En el caso de el/la nadador/a con licencia española, igualar o mejorar la marca mínima para cada clase deportiva, Federación Española y género en el Campeonato de España para tener derecho a la obtención de la medalla.</w:t>
      </w:r>
    </w:p>
    <w:p w:rsidR="00176E5D" w:rsidRPr="00A952E8" w:rsidRDefault="00A952E8" w:rsidP="00EE7028">
      <w:pPr>
        <w:pStyle w:val="Prrafodelista"/>
        <w:numPr>
          <w:ilvl w:val="0"/>
          <w:numId w:val="13"/>
        </w:numPr>
        <w:tabs>
          <w:tab w:val="left" w:pos="1296"/>
          <w:tab w:val="left" w:pos="5472"/>
          <w:tab w:val="left" w:pos="8504"/>
        </w:tabs>
        <w:ind w:left="284" w:right="142"/>
        <w:jc w:val="both"/>
        <w:rPr>
          <w:rFonts w:ascii="Arial" w:hAnsi="Arial" w:cs="Arial"/>
          <w:snapToGrid w:val="0"/>
          <w:sz w:val="24"/>
          <w:szCs w:val="24"/>
          <w:lang w:val="es-ES_tradnl"/>
        </w:rPr>
      </w:pPr>
      <w:r w:rsidRPr="00A952E8">
        <w:rPr>
          <w:rFonts w:ascii="Arial" w:hAnsi="Arial" w:cs="Arial"/>
          <w:snapToGrid w:val="0"/>
          <w:sz w:val="24"/>
          <w:szCs w:val="24"/>
          <w:lang w:val="es-ES_tradnl"/>
        </w:rPr>
        <w:t>Los deportistas extranjeros extracomunitarios no podrán optar al título de Campeón de España.</w:t>
      </w:r>
    </w:p>
    <w:p w:rsidR="00176E5D" w:rsidRPr="00A952E8" w:rsidRDefault="00176E5D" w:rsidP="00EF576E">
      <w:pPr>
        <w:tabs>
          <w:tab w:val="left" w:pos="1296"/>
          <w:tab w:val="left" w:pos="5472"/>
          <w:tab w:val="left" w:pos="8504"/>
        </w:tabs>
        <w:ind w:left="284" w:right="142"/>
        <w:jc w:val="both"/>
        <w:rPr>
          <w:rFonts w:ascii="Arial" w:hAnsi="Arial" w:cs="Arial"/>
          <w:szCs w:val="24"/>
        </w:rPr>
      </w:pPr>
    </w:p>
    <w:p w:rsidR="00984E5A" w:rsidRPr="00BB577D" w:rsidRDefault="00984E5A" w:rsidP="00984E5A">
      <w:pPr>
        <w:tabs>
          <w:tab w:val="left" w:pos="1296"/>
          <w:tab w:val="left" w:pos="5472"/>
          <w:tab w:val="left" w:pos="8504"/>
        </w:tabs>
        <w:ind w:right="142"/>
        <w:jc w:val="both"/>
        <w:rPr>
          <w:rFonts w:ascii="Arial" w:hAnsi="Arial" w:cs="Arial"/>
          <w:szCs w:val="24"/>
        </w:rPr>
      </w:pPr>
    </w:p>
    <w:p w:rsidR="00EB40C5" w:rsidRDefault="00EB40C5" w:rsidP="00EB40C5">
      <w:pPr>
        <w:tabs>
          <w:tab w:val="left" w:pos="1296"/>
          <w:tab w:val="left" w:pos="5472"/>
          <w:tab w:val="left" w:pos="8504"/>
        </w:tabs>
        <w:ind w:left="284" w:right="142"/>
        <w:jc w:val="both"/>
        <w:rPr>
          <w:rFonts w:ascii="Arial" w:hAnsi="Arial" w:cs="Arial"/>
          <w:b/>
          <w:szCs w:val="24"/>
        </w:rPr>
      </w:pPr>
      <w:r w:rsidRPr="00BB577D">
        <w:rPr>
          <w:rFonts w:ascii="Arial" w:hAnsi="Arial" w:cs="Arial"/>
          <w:b/>
          <w:szCs w:val="24"/>
        </w:rPr>
        <w:t>11.2.- Pruebas de relevos.</w:t>
      </w:r>
    </w:p>
    <w:p w:rsidR="00BB577D" w:rsidRPr="00BB577D" w:rsidRDefault="00BB577D" w:rsidP="00EB40C5">
      <w:pPr>
        <w:tabs>
          <w:tab w:val="left" w:pos="1296"/>
          <w:tab w:val="left" w:pos="5472"/>
          <w:tab w:val="left" w:pos="8504"/>
        </w:tabs>
        <w:ind w:left="284" w:right="142"/>
        <w:jc w:val="both"/>
        <w:rPr>
          <w:rFonts w:ascii="Arial" w:hAnsi="Arial" w:cs="Arial"/>
          <w:b/>
          <w:szCs w:val="24"/>
        </w:rPr>
      </w:pPr>
    </w:p>
    <w:p w:rsidR="00EB40C5" w:rsidRPr="00BB577D" w:rsidRDefault="00EB40C5" w:rsidP="00EB40C5">
      <w:pPr>
        <w:tabs>
          <w:tab w:val="left" w:pos="1296"/>
          <w:tab w:val="left" w:pos="5472"/>
          <w:tab w:val="left" w:pos="8504"/>
        </w:tabs>
        <w:ind w:left="284" w:right="142"/>
        <w:jc w:val="both"/>
        <w:rPr>
          <w:rFonts w:ascii="Arial" w:hAnsi="Arial" w:cs="Arial"/>
          <w:szCs w:val="24"/>
        </w:rPr>
      </w:pPr>
      <w:r w:rsidRPr="00BB577D">
        <w:rPr>
          <w:rFonts w:ascii="Arial" w:hAnsi="Arial" w:cs="Arial"/>
          <w:szCs w:val="24"/>
        </w:rPr>
        <w:t xml:space="preserve">Se realizará entrega de medallas EN </w:t>
      </w:r>
      <w:proofErr w:type="spellStart"/>
      <w:r w:rsidRPr="00BB577D">
        <w:rPr>
          <w:rFonts w:ascii="Arial" w:hAnsi="Arial" w:cs="Arial"/>
          <w:szCs w:val="24"/>
        </w:rPr>
        <w:t>PODIUM</w:t>
      </w:r>
      <w:proofErr w:type="spellEnd"/>
      <w:r w:rsidRPr="00BB577D">
        <w:rPr>
          <w:rFonts w:ascii="Arial" w:hAnsi="Arial" w:cs="Arial"/>
          <w:szCs w:val="24"/>
        </w:rPr>
        <w:t xml:space="preserve"> de todas las pruebas de relevos, a los tres primeros puestos, </w:t>
      </w:r>
      <w:r w:rsidR="00EF576E">
        <w:rPr>
          <w:rFonts w:ascii="Arial" w:hAnsi="Arial" w:cs="Arial"/>
          <w:szCs w:val="24"/>
        </w:rPr>
        <w:t xml:space="preserve">o en su defecto a los que hayan finalizado, </w:t>
      </w:r>
      <w:r w:rsidRPr="00BB577D">
        <w:rPr>
          <w:rFonts w:ascii="Arial" w:hAnsi="Arial" w:cs="Arial"/>
          <w:szCs w:val="24"/>
        </w:rPr>
        <w:t>en función del tiempo realizado, de menor a mayor, del género (masculino, femenino o mixto) y de la clase/puntuación.</w:t>
      </w:r>
    </w:p>
    <w:p w:rsidR="00CD72A0" w:rsidRPr="00BB577D" w:rsidRDefault="00CD72A0" w:rsidP="00EB40C5">
      <w:pPr>
        <w:tabs>
          <w:tab w:val="left" w:pos="1296"/>
          <w:tab w:val="left" w:pos="5472"/>
          <w:tab w:val="left" w:pos="8504"/>
        </w:tabs>
        <w:ind w:left="284" w:right="142"/>
        <w:jc w:val="both"/>
        <w:rPr>
          <w:rFonts w:ascii="Arial" w:hAnsi="Arial" w:cs="Arial"/>
          <w:b/>
          <w:szCs w:val="24"/>
        </w:rPr>
      </w:pPr>
    </w:p>
    <w:p w:rsidR="008064B6" w:rsidRPr="00BB577D" w:rsidRDefault="008064B6" w:rsidP="008064B6">
      <w:pPr>
        <w:tabs>
          <w:tab w:val="left" w:pos="1296"/>
          <w:tab w:val="left" w:pos="5472"/>
          <w:tab w:val="left" w:pos="8504"/>
        </w:tabs>
        <w:ind w:left="284" w:right="142"/>
        <w:jc w:val="both"/>
        <w:rPr>
          <w:rFonts w:ascii="Arial" w:hAnsi="Arial" w:cs="Arial"/>
          <w:szCs w:val="24"/>
        </w:rPr>
      </w:pPr>
      <w:r w:rsidRPr="00BB577D">
        <w:rPr>
          <w:rFonts w:ascii="Arial" w:hAnsi="Arial" w:cs="Arial"/>
          <w:szCs w:val="24"/>
        </w:rPr>
        <w:t>Es obligación de los entrenadores y delegados de los equipos estar muy atentos a la llamada por megafonía para avisar y tener localizados a los deportistas premiados para presentarse en la cámara de premiación al menos diez minutos antes de comenzar la entrega de medallas, con la indumentaria de su equipo.</w:t>
      </w:r>
    </w:p>
    <w:p w:rsidR="008064B6" w:rsidRDefault="008064B6" w:rsidP="00EB40C5">
      <w:pPr>
        <w:tabs>
          <w:tab w:val="left" w:pos="1296"/>
          <w:tab w:val="left" w:pos="5472"/>
          <w:tab w:val="left" w:pos="8504"/>
        </w:tabs>
        <w:ind w:left="284" w:right="142"/>
        <w:jc w:val="both"/>
        <w:rPr>
          <w:rFonts w:ascii="Arial" w:hAnsi="Arial" w:cs="Arial"/>
          <w:b/>
          <w:szCs w:val="24"/>
        </w:rPr>
      </w:pPr>
    </w:p>
    <w:p w:rsidR="00CA0232" w:rsidRPr="00CA0232" w:rsidRDefault="00CA0232" w:rsidP="00CA0232">
      <w:pPr>
        <w:tabs>
          <w:tab w:val="left" w:pos="1296"/>
          <w:tab w:val="left" w:pos="5472"/>
          <w:tab w:val="left" w:pos="8504"/>
        </w:tabs>
        <w:ind w:left="284" w:right="142"/>
        <w:jc w:val="both"/>
        <w:rPr>
          <w:rFonts w:ascii="Arial" w:hAnsi="Arial" w:cs="Arial"/>
          <w:b/>
          <w:szCs w:val="24"/>
        </w:rPr>
      </w:pPr>
      <w:r w:rsidRPr="00CA0232">
        <w:rPr>
          <w:rFonts w:ascii="Arial" w:hAnsi="Arial" w:cs="Arial"/>
          <w:b/>
          <w:szCs w:val="24"/>
        </w:rPr>
        <w:t>11.3.- Entidades.</w:t>
      </w:r>
    </w:p>
    <w:p w:rsidR="00CA0232" w:rsidRPr="00CA0232" w:rsidRDefault="00CA0232" w:rsidP="00CA0232">
      <w:pPr>
        <w:tabs>
          <w:tab w:val="left" w:pos="1296"/>
          <w:tab w:val="left" w:pos="5472"/>
          <w:tab w:val="left" w:pos="8504"/>
        </w:tabs>
        <w:ind w:left="284" w:right="142"/>
        <w:jc w:val="both"/>
        <w:rPr>
          <w:rFonts w:ascii="Arial" w:hAnsi="Arial" w:cs="Arial"/>
          <w:b/>
          <w:szCs w:val="24"/>
        </w:rPr>
      </w:pPr>
      <w:r w:rsidRPr="00CA0232">
        <w:rPr>
          <w:rFonts w:ascii="Arial" w:hAnsi="Arial" w:cs="Arial"/>
          <w:szCs w:val="24"/>
        </w:rPr>
        <w:t xml:space="preserve">Se realizará entrega de trofeos EN </w:t>
      </w:r>
      <w:proofErr w:type="spellStart"/>
      <w:r w:rsidRPr="00CA0232">
        <w:rPr>
          <w:rFonts w:ascii="Arial" w:hAnsi="Arial" w:cs="Arial"/>
          <w:szCs w:val="24"/>
        </w:rPr>
        <w:t>PODIUM</w:t>
      </w:r>
      <w:proofErr w:type="spellEnd"/>
      <w:r w:rsidRPr="00CA0232">
        <w:rPr>
          <w:rFonts w:ascii="Arial" w:hAnsi="Arial" w:cs="Arial"/>
          <w:szCs w:val="24"/>
        </w:rPr>
        <w:t xml:space="preserve"> a las Entidades clasificadas en los 3 primeros puestos de la Clasificación por Entidades al finalizar la competición</w:t>
      </w:r>
      <w:r w:rsidRPr="00CA0232">
        <w:rPr>
          <w:rFonts w:ascii="Arial" w:hAnsi="Arial" w:cs="Arial"/>
          <w:b/>
          <w:szCs w:val="24"/>
        </w:rPr>
        <w:t>.</w:t>
      </w:r>
    </w:p>
    <w:p w:rsidR="00CA0232" w:rsidRDefault="00CA0232" w:rsidP="00EB40C5">
      <w:pPr>
        <w:tabs>
          <w:tab w:val="left" w:pos="1296"/>
          <w:tab w:val="left" w:pos="5472"/>
          <w:tab w:val="left" w:pos="8504"/>
        </w:tabs>
        <w:ind w:left="284" w:right="142"/>
        <w:jc w:val="both"/>
        <w:rPr>
          <w:rFonts w:ascii="Arial" w:hAnsi="Arial" w:cs="Arial"/>
          <w:b/>
          <w:szCs w:val="24"/>
        </w:rPr>
      </w:pPr>
    </w:p>
    <w:p w:rsidR="00CA0232" w:rsidRPr="00BB577D" w:rsidRDefault="00CA0232" w:rsidP="00EB40C5">
      <w:pPr>
        <w:tabs>
          <w:tab w:val="left" w:pos="1296"/>
          <w:tab w:val="left" w:pos="5472"/>
          <w:tab w:val="left" w:pos="8504"/>
        </w:tabs>
        <w:ind w:left="284" w:right="142"/>
        <w:jc w:val="both"/>
        <w:rPr>
          <w:rFonts w:ascii="Arial" w:hAnsi="Arial" w:cs="Arial"/>
          <w:b/>
          <w:szCs w:val="24"/>
        </w:rPr>
      </w:pPr>
    </w:p>
    <w:p w:rsidR="00404A94" w:rsidRPr="00BB577D" w:rsidRDefault="005840DB" w:rsidP="00C55BC9">
      <w:pPr>
        <w:pStyle w:val="Textoindependiente2"/>
        <w:rPr>
          <w:rFonts w:ascii="Arial" w:hAnsi="Arial" w:cs="Arial"/>
          <w:szCs w:val="24"/>
        </w:rPr>
      </w:pPr>
      <w:r w:rsidRPr="00BB577D">
        <w:rPr>
          <w:rFonts w:ascii="Arial" w:hAnsi="Arial" w:cs="Arial"/>
          <w:szCs w:val="24"/>
        </w:rPr>
        <w:t>12</w:t>
      </w:r>
      <w:r w:rsidR="007E2043" w:rsidRPr="00BB577D">
        <w:rPr>
          <w:rFonts w:ascii="Arial" w:hAnsi="Arial" w:cs="Arial"/>
          <w:szCs w:val="24"/>
        </w:rPr>
        <w:t xml:space="preserve">.- </w:t>
      </w:r>
      <w:r w:rsidR="00465B3D" w:rsidRPr="00BB577D">
        <w:rPr>
          <w:rFonts w:ascii="Arial" w:hAnsi="Arial" w:cs="Arial"/>
          <w:szCs w:val="24"/>
        </w:rPr>
        <w:t>ENTRENAMIENTOS:</w:t>
      </w:r>
    </w:p>
    <w:p w:rsidR="00465B3D" w:rsidRPr="00BB577D" w:rsidRDefault="00465B3D" w:rsidP="00C55BC9">
      <w:pPr>
        <w:pStyle w:val="Textoindependiente2"/>
        <w:rPr>
          <w:rFonts w:ascii="Arial" w:hAnsi="Arial" w:cs="Arial"/>
          <w:szCs w:val="24"/>
        </w:rPr>
      </w:pPr>
    </w:p>
    <w:p w:rsidR="00465B3D" w:rsidRDefault="00465B3D" w:rsidP="00CA0232">
      <w:pPr>
        <w:pStyle w:val="Textoindependiente2"/>
        <w:outlineLvl w:val="0"/>
        <w:rPr>
          <w:rFonts w:ascii="Arial" w:hAnsi="Arial" w:cs="Arial"/>
          <w:b w:val="0"/>
          <w:szCs w:val="24"/>
        </w:rPr>
      </w:pPr>
      <w:r w:rsidRPr="00BB577D">
        <w:rPr>
          <w:rFonts w:ascii="Arial" w:hAnsi="Arial" w:cs="Arial"/>
          <w:b w:val="0"/>
          <w:szCs w:val="24"/>
        </w:rPr>
        <w:t xml:space="preserve">La piscina estará disponible para </w:t>
      </w:r>
      <w:r w:rsidR="00536C0E" w:rsidRPr="00BB577D">
        <w:rPr>
          <w:rFonts w:ascii="Arial" w:hAnsi="Arial" w:cs="Arial"/>
          <w:b w:val="0"/>
          <w:szCs w:val="24"/>
        </w:rPr>
        <w:t>entrenamientos el viernes dí</w:t>
      </w:r>
      <w:r w:rsidR="00176E5D">
        <w:rPr>
          <w:rFonts w:ascii="Arial" w:hAnsi="Arial" w:cs="Arial"/>
          <w:b w:val="0"/>
          <w:szCs w:val="24"/>
        </w:rPr>
        <w:t>a 4</w:t>
      </w:r>
      <w:r w:rsidR="004B46D0" w:rsidRPr="00BB577D">
        <w:rPr>
          <w:rFonts w:ascii="Arial" w:hAnsi="Arial" w:cs="Arial"/>
          <w:b w:val="0"/>
          <w:szCs w:val="24"/>
        </w:rPr>
        <w:t xml:space="preserve"> </w:t>
      </w:r>
      <w:r w:rsidR="00176E5D">
        <w:rPr>
          <w:rFonts w:ascii="Arial" w:hAnsi="Arial" w:cs="Arial"/>
          <w:b w:val="0"/>
          <w:szCs w:val="24"/>
        </w:rPr>
        <w:t>de junio</w:t>
      </w:r>
      <w:r w:rsidR="00CA0232">
        <w:rPr>
          <w:rFonts w:ascii="Arial" w:hAnsi="Arial" w:cs="Arial"/>
          <w:b w:val="0"/>
          <w:szCs w:val="24"/>
        </w:rPr>
        <w:t xml:space="preserve">. </w:t>
      </w:r>
      <w:r w:rsidR="00CA0232" w:rsidRPr="00CA0232">
        <w:rPr>
          <w:rFonts w:ascii="Arial" w:hAnsi="Arial" w:cs="Arial"/>
          <w:b w:val="0"/>
          <w:szCs w:val="24"/>
        </w:rPr>
        <w:t xml:space="preserve">Se informará </w:t>
      </w:r>
      <w:r w:rsidR="00CA0232">
        <w:rPr>
          <w:rFonts w:ascii="Arial" w:hAnsi="Arial" w:cs="Arial"/>
          <w:b w:val="0"/>
          <w:szCs w:val="24"/>
        </w:rPr>
        <w:t>c</w:t>
      </w:r>
      <w:r w:rsidR="00CA0232" w:rsidRPr="00CA0232">
        <w:rPr>
          <w:rFonts w:ascii="Arial" w:hAnsi="Arial" w:cs="Arial"/>
          <w:b w:val="0"/>
          <w:szCs w:val="24"/>
        </w:rPr>
        <w:t>on anterioridad de los horarios y, en caso necesario, de la distribución de las calles por equipos.</w:t>
      </w:r>
    </w:p>
    <w:p w:rsidR="00CA0232" w:rsidRPr="00BB577D" w:rsidRDefault="00CA0232" w:rsidP="00CA0232">
      <w:pPr>
        <w:pStyle w:val="Textoindependiente2"/>
        <w:outlineLvl w:val="0"/>
        <w:rPr>
          <w:rFonts w:ascii="Arial" w:hAnsi="Arial" w:cs="Arial"/>
          <w:b w:val="0"/>
          <w:szCs w:val="24"/>
        </w:rPr>
      </w:pPr>
    </w:p>
    <w:p w:rsidR="00465B3D" w:rsidRPr="00BB577D" w:rsidRDefault="00465B3D" w:rsidP="00C55BC9">
      <w:pPr>
        <w:pStyle w:val="Textoindependiente2"/>
        <w:rPr>
          <w:rFonts w:ascii="Arial" w:hAnsi="Arial" w:cs="Arial"/>
          <w:b w:val="0"/>
          <w:szCs w:val="24"/>
        </w:rPr>
      </w:pPr>
      <w:r w:rsidRPr="00BB577D">
        <w:rPr>
          <w:rFonts w:ascii="Arial" w:hAnsi="Arial" w:cs="Arial"/>
          <w:b w:val="0"/>
          <w:szCs w:val="24"/>
        </w:rPr>
        <w:t xml:space="preserve">Si algún equipo quisiera entrenar deberá informar al comité organizador junto con la inscripción del </w:t>
      </w:r>
      <w:proofErr w:type="spellStart"/>
      <w:r w:rsidRPr="00BB577D">
        <w:rPr>
          <w:rFonts w:ascii="Arial" w:hAnsi="Arial" w:cs="Arial"/>
          <w:b w:val="0"/>
          <w:szCs w:val="24"/>
        </w:rPr>
        <w:t>cto</w:t>
      </w:r>
      <w:proofErr w:type="spellEnd"/>
      <w:r w:rsidRPr="00BB577D">
        <w:rPr>
          <w:rFonts w:ascii="Arial" w:hAnsi="Arial" w:cs="Arial"/>
          <w:b w:val="0"/>
          <w:szCs w:val="24"/>
        </w:rPr>
        <w:t>.</w:t>
      </w:r>
    </w:p>
    <w:p w:rsidR="00465B3D" w:rsidRPr="00BB577D" w:rsidRDefault="00465B3D" w:rsidP="00C55BC9">
      <w:pPr>
        <w:pStyle w:val="Textoindependiente2"/>
        <w:rPr>
          <w:rFonts w:ascii="Arial" w:hAnsi="Arial" w:cs="Arial"/>
          <w:szCs w:val="24"/>
        </w:rPr>
      </w:pPr>
    </w:p>
    <w:p w:rsidR="00CD72A0" w:rsidRPr="00BB577D" w:rsidRDefault="005840DB" w:rsidP="00CD72A0">
      <w:pPr>
        <w:pStyle w:val="Textoindependiente2"/>
        <w:rPr>
          <w:rFonts w:ascii="Arial" w:hAnsi="Arial" w:cs="Arial"/>
          <w:szCs w:val="24"/>
        </w:rPr>
      </w:pPr>
      <w:r w:rsidRPr="00BB577D">
        <w:rPr>
          <w:rFonts w:ascii="Arial" w:hAnsi="Arial" w:cs="Arial"/>
          <w:szCs w:val="24"/>
        </w:rPr>
        <w:t>13</w:t>
      </w:r>
      <w:r w:rsidR="00CD72A0" w:rsidRPr="00BB577D">
        <w:rPr>
          <w:rFonts w:ascii="Arial" w:hAnsi="Arial" w:cs="Arial"/>
          <w:szCs w:val="24"/>
        </w:rPr>
        <w:t>.- RESULTADOS EN EL MARCADOR ELECTRÓNICO</w:t>
      </w:r>
    </w:p>
    <w:p w:rsidR="00CD72A0" w:rsidRPr="00BB577D" w:rsidRDefault="00CD72A0" w:rsidP="00CD72A0">
      <w:pPr>
        <w:widowControl/>
        <w:autoSpaceDE w:val="0"/>
        <w:autoSpaceDN w:val="0"/>
        <w:adjustRightInd w:val="0"/>
        <w:rPr>
          <w:rFonts w:ascii="Arial" w:hAnsi="Arial" w:cs="Arial"/>
          <w:szCs w:val="24"/>
        </w:rPr>
      </w:pPr>
    </w:p>
    <w:p w:rsidR="00CD72A0" w:rsidRPr="00324DC5" w:rsidRDefault="00CD72A0" w:rsidP="00CD72A0">
      <w:pPr>
        <w:widowControl/>
        <w:autoSpaceDE w:val="0"/>
        <w:autoSpaceDN w:val="0"/>
        <w:adjustRightInd w:val="0"/>
        <w:rPr>
          <w:rFonts w:ascii="Arial" w:hAnsi="Arial" w:cs="Arial"/>
          <w:szCs w:val="24"/>
        </w:rPr>
      </w:pPr>
      <w:r w:rsidRPr="00BB577D">
        <w:rPr>
          <w:rFonts w:ascii="Arial" w:hAnsi="Arial" w:cs="Arial"/>
          <w:szCs w:val="24"/>
        </w:rPr>
        <w:t xml:space="preserve">Debido a toques defectuosos, posibles fallos, descalificaciones, etc. los </w:t>
      </w:r>
      <w:r w:rsidRPr="00324DC5">
        <w:rPr>
          <w:rFonts w:ascii="Arial" w:hAnsi="Arial" w:cs="Arial"/>
          <w:szCs w:val="24"/>
        </w:rPr>
        <w:t>resultados que aparezcan en el marcador electrónico, no podrán considerarse en ningún caso oficiales, hasta que el Juez Árbitro haya dado el visto bueno.</w:t>
      </w:r>
    </w:p>
    <w:p w:rsidR="00CD72A0" w:rsidRPr="00324DC5" w:rsidRDefault="00CD72A0" w:rsidP="00CD72A0">
      <w:pPr>
        <w:pStyle w:val="Textoindependiente2"/>
        <w:rPr>
          <w:rFonts w:ascii="Arial" w:hAnsi="Arial" w:cs="Arial"/>
          <w:b w:val="0"/>
          <w:szCs w:val="24"/>
        </w:rPr>
      </w:pPr>
    </w:p>
    <w:p w:rsidR="00404A94" w:rsidRPr="00324DC5" w:rsidRDefault="00CD72A0" w:rsidP="00CD72A0">
      <w:pPr>
        <w:pStyle w:val="Textoindependiente2"/>
        <w:rPr>
          <w:rFonts w:ascii="Arial" w:hAnsi="Arial" w:cs="Arial"/>
          <w:b w:val="0"/>
          <w:szCs w:val="24"/>
        </w:rPr>
      </w:pPr>
      <w:r w:rsidRPr="00324DC5">
        <w:rPr>
          <w:rFonts w:ascii="Arial" w:hAnsi="Arial" w:cs="Arial"/>
          <w:b w:val="0"/>
          <w:szCs w:val="24"/>
        </w:rPr>
        <w:t>Los/as nadadores/as evitarán subir por encima de las placas, abandonando la pileta por las escaleras laterales.</w:t>
      </w:r>
    </w:p>
    <w:p w:rsidR="00404A94" w:rsidRPr="00324DC5" w:rsidRDefault="00404A94" w:rsidP="00C55BC9">
      <w:pPr>
        <w:pStyle w:val="Textoindependiente2"/>
        <w:rPr>
          <w:rFonts w:ascii="Arial" w:hAnsi="Arial" w:cs="Arial"/>
          <w:szCs w:val="24"/>
        </w:rPr>
      </w:pPr>
    </w:p>
    <w:p w:rsidR="00CD72A0" w:rsidRPr="00324DC5" w:rsidRDefault="005840DB" w:rsidP="00CD72A0">
      <w:pPr>
        <w:pStyle w:val="Textoindependiente2"/>
        <w:rPr>
          <w:rFonts w:ascii="Arial" w:hAnsi="Arial" w:cs="Arial"/>
          <w:szCs w:val="24"/>
        </w:rPr>
      </w:pPr>
      <w:r w:rsidRPr="00324DC5">
        <w:rPr>
          <w:rFonts w:ascii="Arial" w:hAnsi="Arial" w:cs="Arial"/>
          <w:szCs w:val="24"/>
        </w:rPr>
        <w:t>14</w:t>
      </w:r>
      <w:r w:rsidR="00CD72A0" w:rsidRPr="00324DC5">
        <w:rPr>
          <w:rFonts w:ascii="Arial" w:hAnsi="Arial" w:cs="Arial"/>
          <w:szCs w:val="24"/>
        </w:rPr>
        <w:t>.- RECORDS Y MEJORES MARCAS</w:t>
      </w:r>
    </w:p>
    <w:p w:rsidR="00CD72A0" w:rsidRPr="00324DC5" w:rsidRDefault="00CD72A0" w:rsidP="00CD72A0">
      <w:pPr>
        <w:pStyle w:val="Textoindependiente2"/>
        <w:rPr>
          <w:rFonts w:ascii="Arial" w:hAnsi="Arial" w:cs="Arial"/>
          <w:szCs w:val="24"/>
        </w:rPr>
      </w:pPr>
    </w:p>
    <w:p w:rsidR="00CD72A0" w:rsidRPr="00324DC5" w:rsidRDefault="00CD72A0" w:rsidP="00CD72A0">
      <w:pPr>
        <w:widowControl/>
        <w:autoSpaceDE w:val="0"/>
        <w:autoSpaceDN w:val="0"/>
        <w:adjustRightInd w:val="0"/>
        <w:rPr>
          <w:rFonts w:ascii="Arial" w:hAnsi="Arial" w:cs="Arial"/>
          <w:szCs w:val="24"/>
        </w:rPr>
      </w:pPr>
      <w:r w:rsidRPr="00324DC5">
        <w:rPr>
          <w:rFonts w:ascii="Arial" w:hAnsi="Arial" w:cs="Arial"/>
          <w:szCs w:val="24"/>
        </w:rPr>
        <w:t xml:space="preserve">Se anunciarán por megafonía en el momento de producirse la mejora </w:t>
      </w:r>
      <w:proofErr w:type="spellStart"/>
      <w:r w:rsidRPr="00324DC5">
        <w:rPr>
          <w:rFonts w:ascii="Arial" w:hAnsi="Arial" w:cs="Arial"/>
          <w:szCs w:val="24"/>
        </w:rPr>
        <w:t>ó</w:t>
      </w:r>
      <w:proofErr w:type="spellEnd"/>
      <w:r w:rsidRPr="00324DC5">
        <w:rPr>
          <w:rFonts w:ascii="Arial" w:hAnsi="Arial" w:cs="Arial"/>
          <w:szCs w:val="24"/>
        </w:rPr>
        <w:t xml:space="preserve"> igualdad, y figurarán en los Resultados Oficiales.</w:t>
      </w:r>
    </w:p>
    <w:p w:rsidR="00CD72A0" w:rsidRPr="00324DC5" w:rsidRDefault="00CD72A0" w:rsidP="00CD72A0">
      <w:pPr>
        <w:widowControl/>
        <w:autoSpaceDE w:val="0"/>
        <w:autoSpaceDN w:val="0"/>
        <w:adjustRightInd w:val="0"/>
        <w:rPr>
          <w:rFonts w:ascii="Arial" w:hAnsi="Arial" w:cs="Arial"/>
          <w:szCs w:val="24"/>
        </w:rPr>
      </w:pPr>
    </w:p>
    <w:p w:rsidR="00E73DAE" w:rsidRPr="00324DC5" w:rsidRDefault="00E73DAE" w:rsidP="00DE5D2B">
      <w:pPr>
        <w:pStyle w:val="Textoindependiente2"/>
        <w:rPr>
          <w:rFonts w:ascii="Arial" w:hAnsi="Arial" w:cs="Arial"/>
          <w:szCs w:val="24"/>
        </w:rPr>
      </w:pPr>
      <w:r w:rsidRPr="00324DC5">
        <w:rPr>
          <w:rFonts w:ascii="Arial" w:hAnsi="Arial" w:cs="Arial"/>
          <w:szCs w:val="24"/>
        </w:rPr>
        <w:t>1</w:t>
      </w:r>
      <w:r w:rsidR="005840DB" w:rsidRPr="00324DC5">
        <w:rPr>
          <w:rFonts w:ascii="Arial" w:hAnsi="Arial" w:cs="Arial"/>
          <w:szCs w:val="24"/>
        </w:rPr>
        <w:t>5</w:t>
      </w:r>
      <w:r w:rsidRPr="00324DC5">
        <w:rPr>
          <w:rFonts w:ascii="Arial" w:hAnsi="Arial" w:cs="Arial"/>
          <w:szCs w:val="24"/>
        </w:rPr>
        <w:t xml:space="preserve">.- </w:t>
      </w:r>
      <w:r w:rsidR="00C130E7" w:rsidRPr="00324DC5">
        <w:rPr>
          <w:rFonts w:ascii="Arial" w:hAnsi="Arial" w:cs="Arial"/>
          <w:szCs w:val="24"/>
        </w:rPr>
        <w:t>REGLAMENTACIÓN</w:t>
      </w:r>
      <w:r w:rsidRPr="00324DC5">
        <w:rPr>
          <w:rFonts w:ascii="Arial" w:hAnsi="Arial" w:cs="Arial"/>
          <w:szCs w:val="24"/>
        </w:rPr>
        <w:t xml:space="preserve"> SOBRE BAÑADORES</w:t>
      </w:r>
    </w:p>
    <w:p w:rsidR="00D15B9A" w:rsidRPr="00324DC5" w:rsidRDefault="00D15B9A" w:rsidP="00DE5D2B">
      <w:pPr>
        <w:pStyle w:val="Textoindependiente2"/>
        <w:rPr>
          <w:rFonts w:ascii="Arial" w:hAnsi="Arial" w:cs="Arial"/>
          <w:szCs w:val="24"/>
        </w:rPr>
      </w:pPr>
    </w:p>
    <w:p w:rsidR="00C130E7" w:rsidRPr="00324DC5" w:rsidRDefault="00C130E7" w:rsidP="00C130E7">
      <w:pPr>
        <w:rPr>
          <w:rFonts w:ascii="Arial" w:hAnsi="Arial" w:cs="Arial"/>
          <w:szCs w:val="24"/>
        </w:rPr>
      </w:pPr>
      <w:r w:rsidRPr="00324DC5">
        <w:rPr>
          <w:rFonts w:ascii="Arial" w:hAnsi="Arial" w:cs="Arial"/>
          <w:szCs w:val="24"/>
        </w:rPr>
        <w:t xml:space="preserve">Se aplicará la nueva reglamentación de </w:t>
      </w:r>
      <w:proofErr w:type="spellStart"/>
      <w:r w:rsidR="007153DC">
        <w:rPr>
          <w:rFonts w:ascii="Arial" w:hAnsi="Arial" w:cs="Arial"/>
          <w:szCs w:val="24"/>
        </w:rPr>
        <w:t>Wor</w:t>
      </w:r>
      <w:r w:rsidR="00A952E8">
        <w:rPr>
          <w:rFonts w:ascii="Arial" w:hAnsi="Arial" w:cs="Arial"/>
          <w:szCs w:val="24"/>
        </w:rPr>
        <w:t>l</w:t>
      </w:r>
      <w:r w:rsidR="007153DC">
        <w:rPr>
          <w:rFonts w:ascii="Arial" w:hAnsi="Arial" w:cs="Arial"/>
          <w:szCs w:val="24"/>
        </w:rPr>
        <w:t>d</w:t>
      </w:r>
      <w:proofErr w:type="spellEnd"/>
      <w:r w:rsidR="007153DC">
        <w:rPr>
          <w:rFonts w:ascii="Arial" w:hAnsi="Arial" w:cs="Arial"/>
          <w:szCs w:val="24"/>
        </w:rPr>
        <w:t xml:space="preserve"> Para </w:t>
      </w:r>
      <w:proofErr w:type="spellStart"/>
      <w:r w:rsidR="007153DC">
        <w:rPr>
          <w:rFonts w:ascii="Arial" w:hAnsi="Arial" w:cs="Arial"/>
          <w:szCs w:val="24"/>
        </w:rPr>
        <w:t>Swimming</w:t>
      </w:r>
      <w:proofErr w:type="spellEnd"/>
      <w:r w:rsidRPr="00324DC5">
        <w:rPr>
          <w:rFonts w:ascii="Arial" w:hAnsi="Arial" w:cs="Arial"/>
          <w:szCs w:val="24"/>
        </w:rPr>
        <w:t xml:space="preserve"> sobre el uso de bañadores.</w:t>
      </w:r>
    </w:p>
    <w:p w:rsidR="00590948" w:rsidRDefault="00590948" w:rsidP="00465B3D">
      <w:pPr>
        <w:tabs>
          <w:tab w:val="center" w:pos="4513"/>
        </w:tabs>
        <w:rPr>
          <w:rFonts w:ascii="Arial" w:hAnsi="Arial" w:cs="Arial"/>
          <w:b/>
          <w:szCs w:val="24"/>
        </w:rPr>
      </w:pPr>
    </w:p>
    <w:p w:rsidR="00EF576E" w:rsidRDefault="00EF576E" w:rsidP="00465B3D">
      <w:pPr>
        <w:tabs>
          <w:tab w:val="center" w:pos="4513"/>
        </w:tabs>
        <w:rPr>
          <w:rFonts w:ascii="Arial" w:hAnsi="Arial" w:cs="Arial"/>
          <w:b/>
          <w:szCs w:val="24"/>
        </w:rPr>
      </w:pPr>
    </w:p>
    <w:p w:rsidR="00EF576E" w:rsidRDefault="00EF576E" w:rsidP="00465B3D">
      <w:pPr>
        <w:tabs>
          <w:tab w:val="center" w:pos="4513"/>
        </w:tabs>
        <w:rPr>
          <w:rFonts w:ascii="Arial" w:hAnsi="Arial" w:cs="Arial"/>
          <w:b/>
          <w:szCs w:val="24"/>
        </w:rPr>
      </w:pPr>
    </w:p>
    <w:p w:rsidR="00663B10" w:rsidRPr="00663B10" w:rsidRDefault="00663B10" w:rsidP="00663B10">
      <w:pPr>
        <w:tabs>
          <w:tab w:val="center" w:pos="4513"/>
        </w:tabs>
        <w:rPr>
          <w:rFonts w:ascii="Arial" w:hAnsi="Arial" w:cs="Arial"/>
          <w:b/>
          <w:szCs w:val="24"/>
        </w:rPr>
      </w:pPr>
    </w:p>
    <w:p w:rsidR="00663B10" w:rsidRPr="00663B10" w:rsidRDefault="00663B10" w:rsidP="00663B10">
      <w:pPr>
        <w:tabs>
          <w:tab w:val="center" w:pos="4513"/>
        </w:tabs>
        <w:rPr>
          <w:rFonts w:ascii="Arial" w:hAnsi="Arial" w:cs="Arial"/>
          <w:b/>
          <w:szCs w:val="24"/>
        </w:rPr>
      </w:pPr>
      <w:r>
        <w:rPr>
          <w:rFonts w:ascii="Arial" w:hAnsi="Arial" w:cs="Arial"/>
          <w:b/>
          <w:szCs w:val="24"/>
        </w:rPr>
        <w:t>16</w:t>
      </w:r>
      <w:r w:rsidRPr="00663B10">
        <w:rPr>
          <w:rFonts w:ascii="Arial" w:hAnsi="Arial" w:cs="Arial"/>
          <w:b/>
          <w:szCs w:val="24"/>
        </w:rPr>
        <w:t>.- REGLAMENTACIÓN</w:t>
      </w:r>
    </w:p>
    <w:p w:rsidR="00663B10" w:rsidRPr="00663B10" w:rsidRDefault="00663B10" w:rsidP="00663B10">
      <w:pPr>
        <w:tabs>
          <w:tab w:val="center" w:pos="4513"/>
        </w:tabs>
        <w:rPr>
          <w:rFonts w:ascii="Arial" w:hAnsi="Arial" w:cs="Arial"/>
          <w:b/>
          <w:szCs w:val="24"/>
        </w:rPr>
      </w:pPr>
    </w:p>
    <w:p w:rsidR="00663B10" w:rsidRPr="00663B10" w:rsidRDefault="00663B10" w:rsidP="00663B10">
      <w:pPr>
        <w:tabs>
          <w:tab w:val="center" w:pos="4513"/>
        </w:tabs>
        <w:rPr>
          <w:rFonts w:ascii="Arial" w:hAnsi="Arial" w:cs="Arial"/>
          <w:szCs w:val="24"/>
        </w:rPr>
      </w:pPr>
      <w:r w:rsidRPr="00663B10">
        <w:rPr>
          <w:rFonts w:ascii="Arial" w:hAnsi="Arial" w:cs="Arial"/>
          <w:szCs w:val="24"/>
        </w:rPr>
        <w:t xml:space="preserve">A la presente competición le será de aplicación las siguientes normativas y protocolos en relación a la prevención de </w:t>
      </w:r>
      <w:proofErr w:type="spellStart"/>
      <w:r w:rsidRPr="00663B10">
        <w:rPr>
          <w:rFonts w:ascii="Arial" w:hAnsi="Arial" w:cs="Arial"/>
          <w:szCs w:val="24"/>
        </w:rPr>
        <w:t>COVID</w:t>
      </w:r>
      <w:proofErr w:type="spellEnd"/>
      <w:r w:rsidRPr="00663B10">
        <w:rPr>
          <w:rFonts w:ascii="Arial" w:hAnsi="Arial" w:cs="Arial"/>
          <w:szCs w:val="24"/>
        </w:rPr>
        <w:t>-19:</w:t>
      </w:r>
    </w:p>
    <w:p w:rsidR="00663B10" w:rsidRPr="00663B10" w:rsidRDefault="00663B10" w:rsidP="00663B10">
      <w:pPr>
        <w:tabs>
          <w:tab w:val="center" w:pos="4513"/>
        </w:tabs>
        <w:rPr>
          <w:rFonts w:ascii="Arial" w:hAnsi="Arial" w:cs="Arial"/>
          <w:szCs w:val="24"/>
        </w:rPr>
      </w:pPr>
    </w:p>
    <w:p w:rsidR="00663B10" w:rsidRPr="00663B10" w:rsidRDefault="00663B10" w:rsidP="00663B10">
      <w:pPr>
        <w:tabs>
          <w:tab w:val="center" w:pos="4513"/>
        </w:tabs>
        <w:rPr>
          <w:rFonts w:ascii="Arial" w:hAnsi="Arial" w:cs="Arial"/>
          <w:szCs w:val="24"/>
        </w:rPr>
      </w:pPr>
      <w:r w:rsidRPr="00663B10">
        <w:rPr>
          <w:rFonts w:ascii="Arial" w:hAnsi="Arial" w:cs="Arial"/>
          <w:szCs w:val="24"/>
        </w:rPr>
        <w:t xml:space="preserve">* Protocolo de actuación para la vuelta de competiciones oficiales de ámbito estatal y carácter no profesional del Consejo Superior de Deportes </w:t>
      </w:r>
    </w:p>
    <w:p w:rsidR="00663B10" w:rsidRPr="00663B10" w:rsidRDefault="00663B10" w:rsidP="00663B10">
      <w:pPr>
        <w:tabs>
          <w:tab w:val="center" w:pos="4513"/>
        </w:tabs>
        <w:rPr>
          <w:rFonts w:ascii="Arial" w:hAnsi="Arial" w:cs="Arial"/>
          <w:szCs w:val="24"/>
        </w:rPr>
      </w:pPr>
      <w:r w:rsidRPr="00663B10">
        <w:rPr>
          <w:rFonts w:ascii="Arial" w:hAnsi="Arial" w:cs="Arial"/>
          <w:szCs w:val="24"/>
        </w:rPr>
        <w:t xml:space="preserve">* Protocolo de actuación para la vuelta de competiciones oficiales de ámbito estatal y carácter no profesional de la FEDC – Adaptación CSD </w:t>
      </w:r>
    </w:p>
    <w:p w:rsidR="00663B10" w:rsidRPr="00663B10" w:rsidRDefault="00663B10" w:rsidP="00663B10">
      <w:pPr>
        <w:tabs>
          <w:tab w:val="center" w:pos="4513"/>
        </w:tabs>
        <w:rPr>
          <w:rFonts w:ascii="Arial" w:hAnsi="Arial" w:cs="Arial"/>
          <w:szCs w:val="24"/>
        </w:rPr>
      </w:pPr>
      <w:r w:rsidRPr="00663B10">
        <w:rPr>
          <w:rFonts w:ascii="Arial" w:hAnsi="Arial" w:cs="Arial"/>
          <w:szCs w:val="24"/>
        </w:rPr>
        <w:t>* Normativa de la CC AA: Normas/Pautas/Especificaciones del Área Sanitaria de la Comunidad Autónoma donde se realice la competición.</w:t>
      </w:r>
    </w:p>
    <w:p w:rsidR="00663B10" w:rsidRPr="00663B10" w:rsidRDefault="00663B10" w:rsidP="00663B10">
      <w:pPr>
        <w:tabs>
          <w:tab w:val="center" w:pos="4513"/>
        </w:tabs>
        <w:rPr>
          <w:rFonts w:ascii="Arial" w:hAnsi="Arial" w:cs="Arial"/>
          <w:szCs w:val="24"/>
        </w:rPr>
      </w:pPr>
    </w:p>
    <w:p w:rsidR="00EF576E" w:rsidRPr="00663B10" w:rsidRDefault="00663B10" w:rsidP="00663B10">
      <w:pPr>
        <w:tabs>
          <w:tab w:val="center" w:pos="4513"/>
        </w:tabs>
        <w:rPr>
          <w:rFonts w:ascii="Arial" w:hAnsi="Arial" w:cs="Arial"/>
          <w:szCs w:val="24"/>
        </w:rPr>
      </w:pPr>
      <w:r w:rsidRPr="00663B10">
        <w:rPr>
          <w:rFonts w:ascii="Arial" w:hAnsi="Arial" w:cs="Arial"/>
          <w:szCs w:val="24"/>
        </w:rPr>
        <w:t xml:space="preserve">Las Federaciones Españolas organizadoras de la competición fijarán bajo convenio entre las partes aquellas figuras/responsables del cumplimiento de los protocolos e higiene </w:t>
      </w:r>
      <w:proofErr w:type="spellStart"/>
      <w:r w:rsidRPr="00663B10">
        <w:rPr>
          <w:rFonts w:ascii="Arial" w:hAnsi="Arial" w:cs="Arial"/>
          <w:szCs w:val="24"/>
        </w:rPr>
        <w:t>COVID</w:t>
      </w:r>
      <w:proofErr w:type="spellEnd"/>
      <w:r w:rsidRPr="00663B10">
        <w:rPr>
          <w:rFonts w:ascii="Arial" w:hAnsi="Arial" w:cs="Arial"/>
          <w:szCs w:val="24"/>
        </w:rPr>
        <w:t>-19.</w:t>
      </w:r>
    </w:p>
    <w:p w:rsidR="00663B10" w:rsidRDefault="00663B10" w:rsidP="00465B3D">
      <w:pPr>
        <w:tabs>
          <w:tab w:val="center" w:pos="4513"/>
        </w:tabs>
        <w:rPr>
          <w:rFonts w:ascii="Arial" w:hAnsi="Arial" w:cs="Arial"/>
          <w:b/>
          <w:szCs w:val="24"/>
        </w:rPr>
      </w:pPr>
    </w:p>
    <w:p w:rsidR="00663B10" w:rsidRDefault="00663B10" w:rsidP="00465B3D">
      <w:pPr>
        <w:tabs>
          <w:tab w:val="center" w:pos="4513"/>
        </w:tabs>
        <w:rPr>
          <w:rFonts w:ascii="Arial" w:hAnsi="Arial" w:cs="Arial"/>
          <w:b/>
          <w:szCs w:val="24"/>
        </w:rPr>
      </w:pPr>
    </w:p>
    <w:p w:rsidR="00663B10" w:rsidRDefault="00663B10" w:rsidP="00465B3D">
      <w:pPr>
        <w:tabs>
          <w:tab w:val="center" w:pos="4513"/>
        </w:tabs>
        <w:rPr>
          <w:rFonts w:ascii="Arial" w:hAnsi="Arial" w:cs="Arial"/>
          <w:b/>
          <w:szCs w:val="24"/>
        </w:rPr>
      </w:pPr>
    </w:p>
    <w:p w:rsidR="00663B10" w:rsidRDefault="00663B10" w:rsidP="00465B3D">
      <w:pPr>
        <w:tabs>
          <w:tab w:val="center" w:pos="4513"/>
        </w:tabs>
        <w:rPr>
          <w:rFonts w:ascii="Arial" w:hAnsi="Arial" w:cs="Arial"/>
          <w:b/>
          <w:szCs w:val="24"/>
        </w:rPr>
      </w:pPr>
    </w:p>
    <w:p w:rsidR="00663B10" w:rsidRDefault="00663B10" w:rsidP="00465B3D">
      <w:pPr>
        <w:tabs>
          <w:tab w:val="center" w:pos="4513"/>
        </w:tabs>
        <w:rPr>
          <w:rFonts w:ascii="Arial" w:hAnsi="Arial" w:cs="Arial"/>
          <w:b/>
          <w:szCs w:val="24"/>
        </w:rPr>
      </w:pPr>
    </w:p>
    <w:p w:rsidR="00663B10" w:rsidRDefault="00663B10" w:rsidP="00465B3D">
      <w:pPr>
        <w:tabs>
          <w:tab w:val="center" w:pos="4513"/>
        </w:tabs>
        <w:rPr>
          <w:rFonts w:ascii="Arial" w:hAnsi="Arial" w:cs="Arial"/>
          <w:b/>
          <w:szCs w:val="24"/>
        </w:rPr>
      </w:pPr>
    </w:p>
    <w:p w:rsidR="00663B10" w:rsidRDefault="00663B10" w:rsidP="00465B3D">
      <w:pPr>
        <w:tabs>
          <w:tab w:val="center" w:pos="4513"/>
        </w:tabs>
        <w:rPr>
          <w:rFonts w:ascii="Arial" w:hAnsi="Arial" w:cs="Arial"/>
          <w:b/>
          <w:szCs w:val="24"/>
        </w:rPr>
      </w:pPr>
    </w:p>
    <w:p w:rsidR="00465B3D" w:rsidRPr="00663B10" w:rsidRDefault="00324DC5" w:rsidP="00663B10">
      <w:pPr>
        <w:tabs>
          <w:tab w:val="center" w:pos="4513"/>
        </w:tabs>
        <w:jc w:val="center"/>
        <w:rPr>
          <w:rFonts w:ascii="Arial" w:hAnsi="Arial" w:cs="Arial"/>
          <w:sz w:val="28"/>
          <w:szCs w:val="28"/>
        </w:rPr>
      </w:pPr>
      <w:r w:rsidRPr="00663B10">
        <w:rPr>
          <w:rFonts w:ascii="Arial" w:hAnsi="Arial" w:cs="Arial"/>
          <w:b/>
          <w:sz w:val="28"/>
          <w:szCs w:val="28"/>
        </w:rPr>
        <w:lastRenderedPageBreak/>
        <w:t>P</w:t>
      </w:r>
      <w:r w:rsidR="00465B3D" w:rsidRPr="00663B10">
        <w:rPr>
          <w:rFonts w:ascii="Arial" w:hAnsi="Arial" w:cs="Arial"/>
          <w:b/>
          <w:sz w:val="28"/>
          <w:szCs w:val="28"/>
        </w:rPr>
        <w:t xml:space="preserve">ROGRAMA </w:t>
      </w:r>
      <w:r w:rsidR="00243D57" w:rsidRPr="00663B10">
        <w:rPr>
          <w:rFonts w:ascii="Arial" w:hAnsi="Arial" w:cs="Arial"/>
          <w:b/>
          <w:sz w:val="28"/>
          <w:szCs w:val="28"/>
        </w:rPr>
        <w:t xml:space="preserve">PROVISIONAL </w:t>
      </w:r>
      <w:r w:rsidR="00465B3D" w:rsidRPr="00663B10">
        <w:rPr>
          <w:rFonts w:ascii="Arial" w:hAnsi="Arial" w:cs="Arial"/>
          <w:b/>
          <w:sz w:val="28"/>
          <w:szCs w:val="28"/>
        </w:rPr>
        <w:t xml:space="preserve">DE ACTIVIDADES DEL </w:t>
      </w:r>
      <w:r w:rsidR="006651F1" w:rsidRPr="00663B10">
        <w:rPr>
          <w:rFonts w:ascii="Arial" w:hAnsi="Arial" w:cs="Arial"/>
          <w:b/>
          <w:sz w:val="28"/>
          <w:szCs w:val="28"/>
        </w:rPr>
        <w:t xml:space="preserve"> </w:t>
      </w:r>
      <w:proofErr w:type="spellStart"/>
      <w:r w:rsidR="00465B3D" w:rsidRPr="00663B10">
        <w:rPr>
          <w:rFonts w:ascii="Arial" w:hAnsi="Arial" w:cs="Arial"/>
          <w:b/>
          <w:sz w:val="28"/>
          <w:szCs w:val="28"/>
        </w:rPr>
        <w:t>CTO</w:t>
      </w:r>
      <w:proofErr w:type="spellEnd"/>
      <w:r w:rsidR="00465B3D" w:rsidRPr="00663B10">
        <w:rPr>
          <w:rFonts w:ascii="Arial" w:hAnsi="Arial" w:cs="Arial"/>
          <w:b/>
          <w:sz w:val="28"/>
          <w:szCs w:val="28"/>
        </w:rPr>
        <w:t>. DE ESPAÑA DE NATACIÓN</w:t>
      </w:r>
      <w:r w:rsidRPr="00663B10">
        <w:rPr>
          <w:rFonts w:ascii="Arial" w:hAnsi="Arial" w:cs="Arial"/>
          <w:b/>
          <w:sz w:val="28"/>
          <w:szCs w:val="28"/>
        </w:rPr>
        <w:t xml:space="preserve"> </w:t>
      </w:r>
      <w:r w:rsidR="00465B3D" w:rsidRPr="00663B10">
        <w:rPr>
          <w:rFonts w:ascii="Arial" w:hAnsi="Arial" w:cs="Arial"/>
          <w:b/>
          <w:sz w:val="28"/>
          <w:szCs w:val="28"/>
        </w:rPr>
        <w:t>20</w:t>
      </w:r>
      <w:r w:rsidR="00646361" w:rsidRPr="00663B10">
        <w:rPr>
          <w:rFonts w:ascii="Arial" w:hAnsi="Arial" w:cs="Arial"/>
          <w:b/>
          <w:sz w:val="28"/>
          <w:szCs w:val="28"/>
        </w:rPr>
        <w:t>2</w:t>
      </w:r>
      <w:r w:rsidR="00A952E8" w:rsidRPr="00663B10">
        <w:rPr>
          <w:rFonts w:ascii="Arial" w:hAnsi="Arial" w:cs="Arial"/>
          <w:b/>
          <w:sz w:val="28"/>
          <w:szCs w:val="28"/>
        </w:rPr>
        <w:t>1</w:t>
      </w:r>
    </w:p>
    <w:p w:rsidR="00465B3D" w:rsidRPr="00A952E8" w:rsidRDefault="00465B3D" w:rsidP="00465B3D">
      <w:pPr>
        <w:jc w:val="both"/>
        <w:rPr>
          <w:rFonts w:ascii="Arial" w:hAnsi="Arial" w:cs="Arial"/>
          <w:szCs w:val="24"/>
        </w:rPr>
      </w:pPr>
    </w:p>
    <w:p w:rsidR="00465B3D" w:rsidRPr="00A952E8" w:rsidRDefault="00A952E8" w:rsidP="00543622">
      <w:pPr>
        <w:pStyle w:val="Ttulo2"/>
        <w:rPr>
          <w:rFonts w:ascii="Arial" w:hAnsi="Arial" w:cs="Arial"/>
          <w:szCs w:val="24"/>
        </w:rPr>
      </w:pPr>
      <w:proofErr w:type="spellStart"/>
      <w:r w:rsidRPr="00A952E8">
        <w:rPr>
          <w:rFonts w:ascii="Arial" w:hAnsi="Arial" w:cs="Arial"/>
          <w:szCs w:val="24"/>
        </w:rPr>
        <w:t>LLORET</w:t>
      </w:r>
      <w:proofErr w:type="spellEnd"/>
      <w:r w:rsidRPr="00A952E8">
        <w:rPr>
          <w:rFonts w:ascii="Arial" w:hAnsi="Arial" w:cs="Arial"/>
          <w:szCs w:val="24"/>
        </w:rPr>
        <w:t xml:space="preserve"> DE MAR</w:t>
      </w:r>
      <w:r w:rsidR="00C130E7" w:rsidRPr="00A952E8">
        <w:rPr>
          <w:rFonts w:ascii="Arial" w:hAnsi="Arial" w:cs="Arial"/>
          <w:szCs w:val="24"/>
        </w:rPr>
        <w:t xml:space="preserve">, </w:t>
      </w:r>
      <w:r w:rsidRPr="00A952E8">
        <w:rPr>
          <w:rFonts w:ascii="Arial" w:hAnsi="Arial" w:cs="Arial"/>
          <w:szCs w:val="24"/>
        </w:rPr>
        <w:t>04</w:t>
      </w:r>
      <w:r w:rsidR="00747489" w:rsidRPr="00A952E8">
        <w:rPr>
          <w:rFonts w:ascii="Arial" w:hAnsi="Arial" w:cs="Arial"/>
          <w:szCs w:val="24"/>
        </w:rPr>
        <w:t xml:space="preserve">, </w:t>
      </w:r>
      <w:r w:rsidRPr="00A952E8">
        <w:rPr>
          <w:rFonts w:ascii="Arial" w:hAnsi="Arial" w:cs="Arial"/>
          <w:szCs w:val="24"/>
        </w:rPr>
        <w:t>05</w:t>
      </w:r>
      <w:r w:rsidR="00646361" w:rsidRPr="00A952E8">
        <w:rPr>
          <w:rFonts w:ascii="Arial" w:hAnsi="Arial" w:cs="Arial"/>
          <w:szCs w:val="24"/>
        </w:rPr>
        <w:t xml:space="preserve"> y </w:t>
      </w:r>
      <w:r w:rsidRPr="00A952E8">
        <w:rPr>
          <w:rFonts w:ascii="Arial" w:hAnsi="Arial" w:cs="Arial"/>
          <w:szCs w:val="24"/>
        </w:rPr>
        <w:t>06</w:t>
      </w:r>
      <w:r w:rsidR="00C130E7" w:rsidRPr="00A952E8">
        <w:rPr>
          <w:rFonts w:ascii="Arial" w:hAnsi="Arial" w:cs="Arial"/>
          <w:szCs w:val="24"/>
        </w:rPr>
        <w:t xml:space="preserve"> de </w:t>
      </w:r>
      <w:r w:rsidRPr="00A952E8">
        <w:rPr>
          <w:rFonts w:ascii="Arial" w:hAnsi="Arial" w:cs="Arial"/>
          <w:szCs w:val="24"/>
        </w:rPr>
        <w:t>junio de 2021</w:t>
      </w:r>
    </w:p>
    <w:p w:rsidR="00465B3D" w:rsidRPr="00A952E8" w:rsidRDefault="00465B3D" w:rsidP="00465B3D">
      <w:pPr>
        <w:jc w:val="both"/>
        <w:rPr>
          <w:rFonts w:ascii="Arial" w:hAnsi="Arial" w:cs="Arial"/>
          <w:b/>
          <w:szCs w:val="24"/>
          <w:u w:val="single"/>
        </w:rPr>
      </w:pPr>
    </w:p>
    <w:p w:rsidR="00465B3D" w:rsidRPr="00A952E8" w:rsidRDefault="00465B3D" w:rsidP="00543622">
      <w:pPr>
        <w:pStyle w:val="Ttulo5"/>
        <w:rPr>
          <w:rFonts w:ascii="Arial" w:hAnsi="Arial" w:cs="Arial"/>
          <w:color w:val="auto"/>
          <w:szCs w:val="24"/>
        </w:rPr>
      </w:pPr>
      <w:r w:rsidRPr="00A952E8">
        <w:rPr>
          <w:rFonts w:ascii="Arial" w:hAnsi="Arial" w:cs="Arial"/>
          <w:color w:val="auto"/>
          <w:szCs w:val="24"/>
        </w:rPr>
        <w:t xml:space="preserve">VIERNES DÍA </w:t>
      </w:r>
      <w:r w:rsidR="00A952E8" w:rsidRPr="00A952E8">
        <w:rPr>
          <w:rFonts w:ascii="Arial" w:hAnsi="Arial" w:cs="Arial"/>
          <w:color w:val="auto"/>
          <w:szCs w:val="24"/>
        </w:rPr>
        <w:t>04 DE JUNIO</w:t>
      </w:r>
    </w:p>
    <w:p w:rsidR="00465B3D" w:rsidRPr="00A952E8" w:rsidRDefault="00465B3D" w:rsidP="00465B3D">
      <w:pPr>
        <w:rPr>
          <w:rFonts w:ascii="Arial" w:hAnsi="Arial" w:cs="Arial"/>
          <w:szCs w:val="24"/>
        </w:rPr>
      </w:pPr>
    </w:p>
    <w:p w:rsidR="00465B3D" w:rsidRPr="00A952E8" w:rsidRDefault="00A952E8" w:rsidP="00A952E8">
      <w:pPr>
        <w:tabs>
          <w:tab w:val="left" w:pos="-1440"/>
        </w:tabs>
        <w:ind w:left="1440" w:hanging="1440"/>
        <w:jc w:val="both"/>
        <w:rPr>
          <w:rFonts w:ascii="Arial" w:hAnsi="Arial" w:cs="Arial"/>
          <w:szCs w:val="24"/>
        </w:rPr>
      </w:pPr>
      <w:r w:rsidRPr="00A952E8">
        <w:rPr>
          <w:rFonts w:ascii="Arial" w:hAnsi="Arial" w:cs="Arial"/>
          <w:szCs w:val="24"/>
        </w:rPr>
        <w:t>18.3</w:t>
      </w:r>
      <w:r w:rsidR="00465B3D" w:rsidRPr="00A952E8">
        <w:rPr>
          <w:rFonts w:ascii="Arial" w:hAnsi="Arial" w:cs="Arial"/>
          <w:szCs w:val="24"/>
        </w:rPr>
        <w:t xml:space="preserve">0 h. </w:t>
      </w:r>
      <w:r w:rsidR="00465B3D" w:rsidRPr="00A952E8">
        <w:rPr>
          <w:rFonts w:ascii="Arial" w:hAnsi="Arial" w:cs="Arial"/>
          <w:szCs w:val="24"/>
        </w:rPr>
        <w:tab/>
        <w:t xml:space="preserve">Recepción de equipos </w:t>
      </w:r>
      <w:r w:rsidRPr="00A952E8">
        <w:rPr>
          <w:rFonts w:ascii="Arial" w:hAnsi="Arial" w:cs="Arial"/>
          <w:szCs w:val="24"/>
        </w:rPr>
        <w:t xml:space="preserve">en la estación de Sans y desplazamiento a </w:t>
      </w:r>
      <w:proofErr w:type="spellStart"/>
      <w:r w:rsidRPr="00A952E8">
        <w:rPr>
          <w:rFonts w:ascii="Arial" w:hAnsi="Arial" w:cs="Arial"/>
          <w:szCs w:val="24"/>
        </w:rPr>
        <w:t>Lloret</w:t>
      </w:r>
      <w:proofErr w:type="spellEnd"/>
    </w:p>
    <w:p w:rsidR="00465B3D" w:rsidRPr="00A952E8" w:rsidRDefault="00F240CB" w:rsidP="00465B3D">
      <w:pPr>
        <w:tabs>
          <w:tab w:val="left" w:pos="-1440"/>
        </w:tabs>
        <w:jc w:val="both"/>
        <w:rPr>
          <w:rFonts w:ascii="Arial" w:hAnsi="Arial" w:cs="Arial"/>
          <w:szCs w:val="24"/>
        </w:rPr>
      </w:pPr>
      <w:r w:rsidRPr="00A952E8">
        <w:rPr>
          <w:rFonts w:ascii="Arial" w:hAnsi="Arial" w:cs="Arial"/>
          <w:szCs w:val="24"/>
        </w:rPr>
        <w:t>16.0</w:t>
      </w:r>
      <w:r w:rsidR="00465B3D" w:rsidRPr="00A952E8">
        <w:rPr>
          <w:rFonts w:ascii="Arial" w:hAnsi="Arial" w:cs="Arial"/>
          <w:szCs w:val="24"/>
        </w:rPr>
        <w:t>0 h.</w:t>
      </w:r>
      <w:r w:rsidR="00465B3D" w:rsidRPr="00A952E8">
        <w:rPr>
          <w:rFonts w:ascii="Arial" w:hAnsi="Arial" w:cs="Arial"/>
          <w:szCs w:val="24"/>
        </w:rPr>
        <w:tab/>
        <w:t>Entrenamientos libres</w:t>
      </w:r>
    </w:p>
    <w:p w:rsidR="006524A1" w:rsidRPr="00A952E8" w:rsidRDefault="00CA7FF8" w:rsidP="006524A1">
      <w:pPr>
        <w:jc w:val="both"/>
        <w:rPr>
          <w:rFonts w:ascii="Arial" w:hAnsi="Arial" w:cs="Arial"/>
          <w:szCs w:val="24"/>
        </w:rPr>
      </w:pPr>
      <w:r w:rsidRPr="00A952E8">
        <w:rPr>
          <w:rFonts w:ascii="Arial" w:hAnsi="Arial" w:cs="Arial"/>
          <w:szCs w:val="24"/>
        </w:rPr>
        <w:t>20</w:t>
      </w:r>
      <w:r w:rsidR="003B0330" w:rsidRPr="00A952E8">
        <w:rPr>
          <w:rFonts w:ascii="Arial" w:hAnsi="Arial" w:cs="Arial"/>
          <w:szCs w:val="24"/>
        </w:rPr>
        <w:t>.00 h.</w:t>
      </w:r>
      <w:r w:rsidR="003B0330" w:rsidRPr="00A952E8">
        <w:rPr>
          <w:rFonts w:ascii="Arial" w:hAnsi="Arial" w:cs="Arial"/>
          <w:szCs w:val="24"/>
        </w:rPr>
        <w:tab/>
        <w:t>R</w:t>
      </w:r>
      <w:r w:rsidR="006524A1" w:rsidRPr="00A952E8">
        <w:rPr>
          <w:rFonts w:ascii="Arial" w:hAnsi="Arial" w:cs="Arial"/>
          <w:szCs w:val="24"/>
        </w:rPr>
        <w:t>eunión de Entrenadores y Delegados.</w:t>
      </w:r>
      <w:r w:rsidR="005512FA" w:rsidRPr="00A952E8">
        <w:rPr>
          <w:rFonts w:ascii="Arial" w:hAnsi="Arial" w:cs="Arial"/>
          <w:szCs w:val="24"/>
        </w:rPr>
        <w:t xml:space="preserve"> Si fuera necesaria</w:t>
      </w:r>
      <w:r w:rsidR="003B0330" w:rsidRPr="00A952E8">
        <w:rPr>
          <w:rFonts w:ascii="Arial" w:hAnsi="Arial" w:cs="Arial"/>
          <w:szCs w:val="24"/>
        </w:rPr>
        <w:t>.</w:t>
      </w:r>
    </w:p>
    <w:p w:rsidR="00465B3D" w:rsidRPr="00A952E8" w:rsidRDefault="00F240CB" w:rsidP="00465B3D">
      <w:pPr>
        <w:jc w:val="both"/>
        <w:rPr>
          <w:rFonts w:ascii="Arial" w:hAnsi="Arial" w:cs="Arial"/>
          <w:szCs w:val="24"/>
        </w:rPr>
      </w:pPr>
      <w:r w:rsidRPr="00A952E8">
        <w:rPr>
          <w:rFonts w:ascii="Arial" w:hAnsi="Arial" w:cs="Arial"/>
          <w:szCs w:val="24"/>
        </w:rPr>
        <w:t>21.3</w:t>
      </w:r>
      <w:r w:rsidR="00465B3D" w:rsidRPr="00A952E8">
        <w:rPr>
          <w:rFonts w:ascii="Arial" w:hAnsi="Arial" w:cs="Arial"/>
          <w:szCs w:val="24"/>
        </w:rPr>
        <w:t>0 h.</w:t>
      </w:r>
      <w:r w:rsidR="00465B3D" w:rsidRPr="00A952E8">
        <w:rPr>
          <w:rFonts w:ascii="Arial" w:hAnsi="Arial" w:cs="Arial"/>
          <w:szCs w:val="24"/>
        </w:rPr>
        <w:tab/>
        <w:t>Cena</w:t>
      </w:r>
    </w:p>
    <w:p w:rsidR="00465B3D" w:rsidRPr="00A952E8" w:rsidRDefault="00465B3D" w:rsidP="00465B3D">
      <w:pPr>
        <w:jc w:val="both"/>
        <w:rPr>
          <w:rFonts w:ascii="Arial" w:hAnsi="Arial" w:cs="Arial"/>
          <w:szCs w:val="24"/>
        </w:rPr>
      </w:pPr>
    </w:p>
    <w:p w:rsidR="00465B3D" w:rsidRPr="00A952E8" w:rsidRDefault="0057344F" w:rsidP="00543622">
      <w:pPr>
        <w:pStyle w:val="Ttulo5"/>
        <w:rPr>
          <w:rFonts w:ascii="Arial" w:hAnsi="Arial" w:cs="Arial"/>
          <w:color w:val="auto"/>
          <w:szCs w:val="24"/>
        </w:rPr>
      </w:pPr>
      <w:r w:rsidRPr="00A952E8">
        <w:rPr>
          <w:rFonts w:ascii="Arial" w:hAnsi="Arial" w:cs="Arial"/>
          <w:color w:val="auto"/>
          <w:szCs w:val="24"/>
        </w:rPr>
        <w:t>SÁBADO</w:t>
      </w:r>
      <w:r w:rsidR="00465B3D" w:rsidRPr="00A952E8">
        <w:rPr>
          <w:rFonts w:ascii="Arial" w:hAnsi="Arial" w:cs="Arial"/>
          <w:color w:val="auto"/>
          <w:szCs w:val="24"/>
        </w:rPr>
        <w:t xml:space="preserve"> DÍA </w:t>
      </w:r>
      <w:r w:rsidR="00A952E8" w:rsidRPr="00A952E8">
        <w:rPr>
          <w:rFonts w:ascii="Arial" w:hAnsi="Arial" w:cs="Arial"/>
          <w:color w:val="auto"/>
          <w:szCs w:val="24"/>
        </w:rPr>
        <w:t>05 DE JUNIO</w:t>
      </w:r>
    </w:p>
    <w:p w:rsidR="00465B3D" w:rsidRPr="00A952E8" w:rsidRDefault="006651F1" w:rsidP="00465B3D">
      <w:pPr>
        <w:jc w:val="both"/>
        <w:rPr>
          <w:rFonts w:ascii="Arial" w:hAnsi="Arial" w:cs="Arial"/>
          <w:szCs w:val="24"/>
        </w:rPr>
      </w:pPr>
      <w:r w:rsidRPr="00A952E8">
        <w:rPr>
          <w:rFonts w:ascii="Arial" w:hAnsi="Arial" w:cs="Arial"/>
          <w:szCs w:val="24"/>
        </w:rPr>
        <w:t>7.00 h.</w:t>
      </w:r>
      <w:r w:rsidR="00243D57" w:rsidRPr="00A952E8">
        <w:rPr>
          <w:rFonts w:ascii="Arial" w:hAnsi="Arial" w:cs="Arial"/>
          <w:szCs w:val="24"/>
        </w:rPr>
        <w:tab/>
      </w:r>
      <w:r w:rsidR="00465B3D" w:rsidRPr="00A952E8">
        <w:rPr>
          <w:rFonts w:ascii="Arial" w:hAnsi="Arial" w:cs="Arial"/>
          <w:szCs w:val="24"/>
        </w:rPr>
        <w:t>Desayuno</w:t>
      </w:r>
    </w:p>
    <w:p w:rsidR="00465B3D" w:rsidRPr="00A952E8" w:rsidRDefault="004B46D0" w:rsidP="00465B3D">
      <w:pPr>
        <w:jc w:val="both"/>
        <w:rPr>
          <w:rFonts w:ascii="Arial" w:hAnsi="Arial" w:cs="Arial"/>
          <w:szCs w:val="24"/>
        </w:rPr>
      </w:pPr>
      <w:r w:rsidRPr="00A952E8">
        <w:rPr>
          <w:rFonts w:ascii="Arial" w:hAnsi="Arial" w:cs="Arial"/>
          <w:szCs w:val="24"/>
        </w:rPr>
        <w:t>8</w:t>
      </w:r>
      <w:r w:rsidR="00465B3D" w:rsidRPr="00A952E8">
        <w:rPr>
          <w:rFonts w:ascii="Arial" w:hAnsi="Arial" w:cs="Arial"/>
          <w:szCs w:val="24"/>
        </w:rPr>
        <w:t>:</w:t>
      </w:r>
      <w:r w:rsidR="00195C78" w:rsidRPr="00A952E8">
        <w:rPr>
          <w:rFonts w:ascii="Arial" w:hAnsi="Arial" w:cs="Arial"/>
          <w:szCs w:val="24"/>
        </w:rPr>
        <w:t>00</w:t>
      </w:r>
      <w:r w:rsidR="00465B3D" w:rsidRPr="00A952E8">
        <w:rPr>
          <w:rFonts w:ascii="Arial" w:hAnsi="Arial" w:cs="Arial"/>
          <w:szCs w:val="24"/>
        </w:rPr>
        <w:t xml:space="preserve"> h.</w:t>
      </w:r>
      <w:r w:rsidR="00465B3D" w:rsidRPr="00A952E8">
        <w:rPr>
          <w:rFonts w:ascii="Arial" w:hAnsi="Arial" w:cs="Arial"/>
          <w:szCs w:val="24"/>
        </w:rPr>
        <w:tab/>
        <w:t>Calentamiento</w:t>
      </w:r>
    </w:p>
    <w:p w:rsidR="00465B3D" w:rsidRPr="00A952E8" w:rsidRDefault="00195C78" w:rsidP="00465B3D">
      <w:pPr>
        <w:jc w:val="both"/>
        <w:rPr>
          <w:rFonts w:ascii="Arial" w:hAnsi="Arial" w:cs="Arial"/>
          <w:szCs w:val="24"/>
        </w:rPr>
      </w:pPr>
      <w:r w:rsidRPr="00A952E8">
        <w:rPr>
          <w:rFonts w:ascii="Arial" w:hAnsi="Arial" w:cs="Arial"/>
          <w:szCs w:val="24"/>
        </w:rPr>
        <w:t>9.3</w:t>
      </w:r>
      <w:r w:rsidR="000A4974" w:rsidRPr="00A952E8">
        <w:rPr>
          <w:rFonts w:ascii="Arial" w:hAnsi="Arial" w:cs="Arial"/>
          <w:szCs w:val="24"/>
        </w:rPr>
        <w:t>0 h</w:t>
      </w:r>
      <w:r w:rsidR="00465B3D" w:rsidRPr="00A952E8">
        <w:rPr>
          <w:rFonts w:ascii="Arial" w:hAnsi="Arial" w:cs="Arial"/>
          <w:szCs w:val="24"/>
        </w:rPr>
        <w:t>.</w:t>
      </w:r>
      <w:r w:rsidR="001740FC" w:rsidRPr="00A952E8">
        <w:rPr>
          <w:rFonts w:ascii="Arial" w:hAnsi="Arial" w:cs="Arial"/>
          <w:szCs w:val="24"/>
        </w:rPr>
        <w:tab/>
      </w:r>
      <w:r w:rsidR="00CA0232" w:rsidRPr="00A952E8">
        <w:rPr>
          <w:rFonts w:ascii="Arial" w:hAnsi="Arial" w:cs="Arial"/>
          <w:szCs w:val="24"/>
        </w:rPr>
        <w:t>Inicio de la Primera Sesión.</w:t>
      </w:r>
    </w:p>
    <w:p w:rsidR="00465B3D" w:rsidRPr="00A952E8" w:rsidRDefault="00195C78" w:rsidP="00465B3D">
      <w:pPr>
        <w:jc w:val="both"/>
        <w:rPr>
          <w:rFonts w:ascii="Arial" w:hAnsi="Arial" w:cs="Arial"/>
          <w:szCs w:val="24"/>
        </w:rPr>
      </w:pPr>
      <w:r w:rsidRPr="00A952E8">
        <w:rPr>
          <w:rFonts w:ascii="Arial" w:hAnsi="Arial" w:cs="Arial"/>
          <w:szCs w:val="24"/>
        </w:rPr>
        <w:t>13.3</w:t>
      </w:r>
      <w:r w:rsidR="000A4974" w:rsidRPr="00A952E8">
        <w:rPr>
          <w:rFonts w:ascii="Arial" w:hAnsi="Arial" w:cs="Arial"/>
          <w:szCs w:val="24"/>
        </w:rPr>
        <w:t>0</w:t>
      </w:r>
      <w:r w:rsidR="00465B3D" w:rsidRPr="00A952E8">
        <w:rPr>
          <w:rFonts w:ascii="Arial" w:hAnsi="Arial" w:cs="Arial"/>
          <w:szCs w:val="24"/>
        </w:rPr>
        <w:t xml:space="preserve"> h.</w:t>
      </w:r>
      <w:r w:rsidR="00465B3D" w:rsidRPr="00A952E8">
        <w:rPr>
          <w:rFonts w:ascii="Arial" w:hAnsi="Arial" w:cs="Arial"/>
          <w:szCs w:val="24"/>
        </w:rPr>
        <w:tab/>
        <w:t>Almuerzo y entrega de resultados</w:t>
      </w:r>
    </w:p>
    <w:p w:rsidR="00465B3D" w:rsidRPr="00A952E8" w:rsidRDefault="00195C78" w:rsidP="00465B3D">
      <w:pPr>
        <w:jc w:val="both"/>
        <w:rPr>
          <w:rFonts w:ascii="Arial" w:hAnsi="Arial" w:cs="Arial"/>
          <w:szCs w:val="24"/>
        </w:rPr>
      </w:pPr>
      <w:r w:rsidRPr="00A952E8">
        <w:rPr>
          <w:rFonts w:ascii="Arial" w:hAnsi="Arial" w:cs="Arial"/>
          <w:szCs w:val="24"/>
        </w:rPr>
        <w:t>15</w:t>
      </w:r>
      <w:r w:rsidR="008064B6" w:rsidRPr="00A952E8">
        <w:rPr>
          <w:rFonts w:ascii="Arial" w:hAnsi="Arial" w:cs="Arial"/>
          <w:szCs w:val="24"/>
        </w:rPr>
        <w:t>.0</w:t>
      </w:r>
      <w:r w:rsidR="00465B3D" w:rsidRPr="00A952E8">
        <w:rPr>
          <w:rFonts w:ascii="Arial" w:hAnsi="Arial" w:cs="Arial"/>
          <w:szCs w:val="24"/>
        </w:rPr>
        <w:t>0 h.</w:t>
      </w:r>
      <w:r w:rsidR="00465B3D" w:rsidRPr="00A952E8">
        <w:rPr>
          <w:rFonts w:ascii="Arial" w:hAnsi="Arial" w:cs="Arial"/>
          <w:szCs w:val="24"/>
        </w:rPr>
        <w:tab/>
        <w:t>Calentamiento.</w:t>
      </w:r>
    </w:p>
    <w:p w:rsidR="00465B3D" w:rsidRPr="00A952E8" w:rsidRDefault="00195C78" w:rsidP="00465B3D">
      <w:pPr>
        <w:jc w:val="both"/>
        <w:rPr>
          <w:rFonts w:ascii="Arial" w:hAnsi="Arial" w:cs="Arial"/>
          <w:szCs w:val="24"/>
        </w:rPr>
      </w:pPr>
      <w:r w:rsidRPr="00A952E8">
        <w:rPr>
          <w:rFonts w:ascii="Arial" w:hAnsi="Arial" w:cs="Arial"/>
          <w:szCs w:val="24"/>
        </w:rPr>
        <w:t>16.3</w:t>
      </w:r>
      <w:r w:rsidR="00465B3D" w:rsidRPr="00A952E8">
        <w:rPr>
          <w:rFonts w:ascii="Arial" w:hAnsi="Arial" w:cs="Arial"/>
          <w:szCs w:val="24"/>
        </w:rPr>
        <w:t>0</w:t>
      </w:r>
      <w:r w:rsidR="00CA0232" w:rsidRPr="00A952E8">
        <w:rPr>
          <w:rFonts w:ascii="Arial" w:hAnsi="Arial" w:cs="Arial"/>
          <w:szCs w:val="24"/>
        </w:rPr>
        <w:t xml:space="preserve"> h.</w:t>
      </w:r>
      <w:r w:rsidR="00CA0232" w:rsidRPr="00A952E8">
        <w:rPr>
          <w:rFonts w:ascii="Arial" w:hAnsi="Arial" w:cs="Arial"/>
          <w:szCs w:val="24"/>
        </w:rPr>
        <w:tab/>
        <w:t>Inicio de la Segunda Sesión</w:t>
      </w:r>
    </w:p>
    <w:p w:rsidR="00465B3D" w:rsidRPr="00A952E8" w:rsidRDefault="00D15B9A" w:rsidP="00465B3D">
      <w:pPr>
        <w:jc w:val="both"/>
        <w:rPr>
          <w:rFonts w:ascii="Arial" w:hAnsi="Arial" w:cs="Arial"/>
          <w:szCs w:val="24"/>
        </w:rPr>
      </w:pPr>
      <w:r w:rsidRPr="00A952E8">
        <w:rPr>
          <w:rFonts w:ascii="Arial" w:hAnsi="Arial" w:cs="Arial"/>
          <w:szCs w:val="24"/>
        </w:rPr>
        <w:t>21</w:t>
      </w:r>
      <w:r w:rsidR="00195C78" w:rsidRPr="00A952E8">
        <w:rPr>
          <w:rFonts w:ascii="Arial" w:hAnsi="Arial" w:cs="Arial"/>
          <w:szCs w:val="24"/>
        </w:rPr>
        <w:t>.0</w:t>
      </w:r>
      <w:r w:rsidR="00465B3D" w:rsidRPr="00A952E8">
        <w:rPr>
          <w:rFonts w:ascii="Arial" w:hAnsi="Arial" w:cs="Arial"/>
          <w:szCs w:val="24"/>
        </w:rPr>
        <w:t>0 h.</w:t>
      </w:r>
      <w:r w:rsidR="00465B3D" w:rsidRPr="00A952E8">
        <w:rPr>
          <w:rFonts w:ascii="Arial" w:hAnsi="Arial" w:cs="Arial"/>
          <w:szCs w:val="24"/>
        </w:rPr>
        <w:tab/>
        <w:t>Cena y entrega de resultados</w:t>
      </w:r>
    </w:p>
    <w:p w:rsidR="00465B3D" w:rsidRPr="00A952E8" w:rsidRDefault="00465B3D" w:rsidP="00465B3D">
      <w:pPr>
        <w:jc w:val="both"/>
        <w:rPr>
          <w:rFonts w:ascii="Arial" w:hAnsi="Arial" w:cs="Arial"/>
          <w:b/>
          <w:szCs w:val="24"/>
          <w:u w:val="single"/>
        </w:rPr>
      </w:pPr>
    </w:p>
    <w:p w:rsidR="00465B3D" w:rsidRPr="00A952E8" w:rsidRDefault="00E03B36" w:rsidP="00543622">
      <w:pPr>
        <w:pStyle w:val="Ttulo5"/>
        <w:rPr>
          <w:rFonts w:ascii="Arial" w:hAnsi="Arial" w:cs="Arial"/>
          <w:color w:val="auto"/>
          <w:szCs w:val="24"/>
        </w:rPr>
      </w:pPr>
      <w:r w:rsidRPr="00A952E8">
        <w:rPr>
          <w:rFonts w:ascii="Arial" w:hAnsi="Arial" w:cs="Arial"/>
          <w:color w:val="auto"/>
          <w:szCs w:val="24"/>
        </w:rPr>
        <w:t>DOMIN</w:t>
      </w:r>
      <w:r w:rsidR="000164BC" w:rsidRPr="00A952E8">
        <w:rPr>
          <w:rFonts w:ascii="Arial" w:hAnsi="Arial" w:cs="Arial"/>
          <w:color w:val="auto"/>
          <w:szCs w:val="24"/>
        </w:rPr>
        <w:t xml:space="preserve">GO DÍA </w:t>
      </w:r>
      <w:r w:rsidR="00A952E8" w:rsidRPr="00A952E8">
        <w:rPr>
          <w:rFonts w:ascii="Arial" w:hAnsi="Arial" w:cs="Arial"/>
          <w:color w:val="auto"/>
          <w:szCs w:val="24"/>
        </w:rPr>
        <w:t>6 DE JUNIO</w:t>
      </w:r>
    </w:p>
    <w:p w:rsidR="00465B3D" w:rsidRPr="00A952E8" w:rsidRDefault="00465B3D" w:rsidP="00465B3D">
      <w:pPr>
        <w:jc w:val="both"/>
        <w:rPr>
          <w:rFonts w:ascii="Arial" w:hAnsi="Arial" w:cs="Arial"/>
          <w:szCs w:val="24"/>
        </w:rPr>
      </w:pPr>
      <w:r w:rsidRPr="00A952E8">
        <w:rPr>
          <w:rFonts w:ascii="Arial" w:hAnsi="Arial" w:cs="Arial"/>
          <w:szCs w:val="24"/>
        </w:rPr>
        <w:t>7.00 h.</w:t>
      </w:r>
      <w:r w:rsidRPr="00A952E8">
        <w:rPr>
          <w:rFonts w:ascii="Arial" w:hAnsi="Arial" w:cs="Arial"/>
          <w:szCs w:val="24"/>
        </w:rPr>
        <w:tab/>
        <w:t>Desayuno</w:t>
      </w:r>
    </w:p>
    <w:p w:rsidR="00465B3D" w:rsidRPr="00A952E8" w:rsidRDefault="00195C78" w:rsidP="00465B3D">
      <w:pPr>
        <w:jc w:val="both"/>
        <w:rPr>
          <w:rFonts w:ascii="Arial" w:hAnsi="Arial" w:cs="Arial"/>
          <w:szCs w:val="24"/>
        </w:rPr>
      </w:pPr>
      <w:r w:rsidRPr="00A952E8">
        <w:rPr>
          <w:rFonts w:ascii="Arial" w:hAnsi="Arial" w:cs="Arial"/>
          <w:szCs w:val="24"/>
        </w:rPr>
        <w:t>8:00</w:t>
      </w:r>
      <w:r w:rsidR="00465B3D" w:rsidRPr="00A952E8">
        <w:rPr>
          <w:rFonts w:ascii="Arial" w:hAnsi="Arial" w:cs="Arial"/>
          <w:szCs w:val="24"/>
        </w:rPr>
        <w:t xml:space="preserve"> h.</w:t>
      </w:r>
      <w:r w:rsidR="00465B3D" w:rsidRPr="00A952E8">
        <w:rPr>
          <w:rFonts w:ascii="Arial" w:hAnsi="Arial" w:cs="Arial"/>
          <w:szCs w:val="24"/>
        </w:rPr>
        <w:tab/>
        <w:t>Calentamiento</w:t>
      </w:r>
    </w:p>
    <w:p w:rsidR="00465B3D" w:rsidRPr="00A952E8" w:rsidRDefault="00F240CB" w:rsidP="00465B3D">
      <w:pPr>
        <w:jc w:val="both"/>
        <w:rPr>
          <w:rFonts w:ascii="Arial" w:hAnsi="Arial" w:cs="Arial"/>
          <w:szCs w:val="24"/>
        </w:rPr>
      </w:pPr>
      <w:r w:rsidRPr="00A952E8">
        <w:rPr>
          <w:rFonts w:ascii="Arial" w:hAnsi="Arial" w:cs="Arial"/>
          <w:szCs w:val="24"/>
        </w:rPr>
        <w:t>9.3</w:t>
      </w:r>
      <w:r w:rsidR="003C5F69" w:rsidRPr="00A952E8">
        <w:rPr>
          <w:rFonts w:ascii="Arial" w:hAnsi="Arial" w:cs="Arial"/>
          <w:szCs w:val="24"/>
        </w:rPr>
        <w:t>0 h.</w:t>
      </w:r>
      <w:r w:rsidR="003C5F69" w:rsidRPr="00A952E8">
        <w:rPr>
          <w:rFonts w:ascii="Arial" w:hAnsi="Arial" w:cs="Arial"/>
          <w:szCs w:val="24"/>
        </w:rPr>
        <w:tab/>
        <w:t>Inicio de la Tercera</w:t>
      </w:r>
      <w:r w:rsidR="00CA0232" w:rsidRPr="00A952E8">
        <w:rPr>
          <w:rFonts w:ascii="Arial" w:hAnsi="Arial" w:cs="Arial"/>
          <w:szCs w:val="24"/>
        </w:rPr>
        <w:t xml:space="preserve"> Sesión</w:t>
      </w:r>
    </w:p>
    <w:p w:rsidR="00465B3D" w:rsidRPr="00A952E8" w:rsidRDefault="00465B3D" w:rsidP="00465B3D">
      <w:pPr>
        <w:jc w:val="both"/>
        <w:rPr>
          <w:rFonts w:ascii="Arial" w:hAnsi="Arial" w:cs="Arial"/>
          <w:szCs w:val="24"/>
        </w:rPr>
      </w:pPr>
      <w:r w:rsidRPr="00A952E8">
        <w:rPr>
          <w:rFonts w:ascii="Arial" w:hAnsi="Arial" w:cs="Arial"/>
          <w:szCs w:val="24"/>
        </w:rPr>
        <w:t>12.30 h.</w:t>
      </w:r>
      <w:r w:rsidRPr="00A952E8">
        <w:rPr>
          <w:rFonts w:ascii="Arial" w:hAnsi="Arial" w:cs="Arial"/>
          <w:szCs w:val="24"/>
        </w:rPr>
        <w:tab/>
        <w:t>Entrega Medallas y Clausura del Campeonato</w:t>
      </w:r>
    </w:p>
    <w:p w:rsidR="00465B3D" w:rsidRPr="00A952E8" w:rsidRDefault="00465B3D" w:rsidP="00465B3D">
      <w:pPr>
        <w:jc w:val="both"/>
        <w:rPr>
          <w:rFonts w:ascii="Arial" w:hAnsi="Arial" w:cs="Arial"/>
          <w:szCs w:val="24"/>
        </w:rPr>
      </w:pPr>
      <w:r w:rsidRPr="00A952E8">
        <w:rPr>
          <w:rFonts w:ascii="Arial" w:hAnsi="Arial" w:cs="Arial"/>
          <w:szCs w:val="24"/>
        </w:rPr>
        <w:t>13.00 h.</w:t>
      </w:r>
      <w:r w:rsidR="00243D57" w:rsidRPr="00A952E8">
        <w:rPr>
          <w:rFonts w:ascii="Arial" w:hAnsi="Arial" w:cs="Arial"/>
          <w:szCs w:val="24"/>
        </w:rPr>
        <w:t xml:space="preserve"> </w:t>
      </w:r>
      <w:r w:rsidR="00243D57" w:rsidRPr="00A952E8">
        <w:rPr>
          <w:rFonts w:ascii="Arial" w:hAnsi="Arial" w:cs="Arial"/>
          <w:szCs w:val="24"/>
        </w:rPr>
        <w:tab/>
        <w:t>Salida autobús hacia estación.</w:t>
      </w:r>
    </w:p>
    <w:p w:rsidR="00465B3D" w:rsidRPr="00A952E8" w:rsidRDefault="00465B3D" w:rsidP="00465B3D">
      <w:pPr>
        <w:ind w:firstLine="1440"/>
        <w:rPr>
          <w:rFonts w:ascii="Arial" w:hAnsi="Arial" w:cs="Arial"/>
          <w:szCs w:val="24"/>
        </w:rPr>
      </w:pPr>
      <w:r w:rsidRPr="00A952E8">
        <w:rPr>
          <w:rFonts w:ascii="Arial" w:hAnsi="Arial" w:cs="Arial"/>
          <w:szCs w:val="24"/>
        </w:rPr>
        <w:t>Despedida de las Delegaciones</w:t>
      </w:r>
    </w:p>
    <w:p w:rsidR="00465B3D" w:rsidRPr="00A952E8" w:rsidRDefault="00465B3D" w:rsidP="006651F1">
      <w:pPr>
        <w:rPr>
          <w:rFonts w:ascii="Arial" w:hAnsi="Arial" w:cs="Arial"/>
          <w:szCs w:val="24"/>
        </w:rPr>
      </w:pPr>
    </w:p>
    <w:p w:rsidR="00465B3D" w:rsidRPr="00A952E8" w:rsidRDefault="00465B3D" w:rsidP="00465B3D">
      <w:pPr>
        <w:rPr>
          <w:rFonts w:ascii="Arial" w:hAnsi="Arial" w:cs="Arial"/>
          <w:szCs w:val="24"/>
        </w:rPr>
      </w:pPr>
      <w:r w:rsidRPr="00A952E8">
        <w:rPr>
          <w:rFonts w:ascii="Arial" w:hAnsi="Arial" w:cs="Arial"/>
          <w:szCs w:val="24"/>
        </w:rPr>
        <w:t>Los horarios de traslados dentro del campeonato pueden variar una vez ajustado el horario de competición según la participación real.</w:t>
      </w:r>
    </w:p>
    <w:p w:rsidR="00072765" w:rsidRPr="00176E5D" w:rsidRDefault="00072765" w:rsidP="00465B3D">
      <w:pPr>
        <w:rPr>
          <w:rFonts w:ascii="Arial" w:hAnsi="Arial" w:cs="Arial"/>
          <w:color w:val="FF0000"/>
          <w:szCs w:val="24"/>
        </w:rPr>
      </w:pPr>
    </w:p>
    <w:p w:rsidR="00072765" w:rsidRPr="00176E5D" w:rsidRDefault="00072765" w:rsidP="00465B3D">
      <w:pPr>
        <w:rPr>
          <w:rFonts w:ascii="Arial" w:hAnsi="Arial" w:cs="Arial"/>
          <w:color w:val="FF0000"/>
          <w:szCs w:val="24"/>
        </w:rPr>
      </w:pPr>
    </w:p>
    <w:p w:rsidR="00072765" w:rsidRPr="00176E5D" w:rsidRDefault="00072765" w:rsidP="00465B3D">
      <w:pPr>
        <w:rPr>
          <w:rFonts w:ascii="Arial" w:hAnsi="Arial" w:cs="Arial"/>
          <w:color w:val="FF0000"/>
          <w:szCs w:val="24"/>
        </w:rPr>
      </w:pPr>
    </w:p>
    <w:p w:rsidR="00072765" w:rsidRPr="00176E5D" w:rsidRDefault="00072765" w:rsidP="00465B3D">
      <w:pPr>
        <w:rPr>
          <w:rFonts w:ascii="Arial" w:hAnsi="Arial" w:cs="Arial"/>
          <w:color w:val="FF0000"/>
          <w:szCs w:val="24"/>
        </w:rPr>
      </w:pPr>
    </w:p>
    <w:p w:rsidR="00072765" w:rsidRDefault="00072765" w:rsidP="00465B3D">
      <w:pPr>
        <w:rPr>
          <w:rFonts w:ascii="Arial" w:hAnsi="Arial" w:cs="Arial"/>
          <w:szCs w:val="24"/>
        </w:rPr>
      </w:pPr>
    </w:p>
    <w:p w:rsidR="00072765" w:rsidRDefault="00072765" w:rsidP="00465B3D">
      <w:pPr>
        <w:rPr>
          <w:rFonts w:ascii="Arial" w:hAnsi="Arial" w:cs="Arial"/>
          <w:szCs w:val="24"/>
        </w:rPr>
      </w:pPr>
    </w:p>
    <w:p w:rsidR="00072765" w:rsidRDefault="00072765" w:rsidP="00465B3D">
      <w:pPr>
        <w:rPr>
          <w:rFonts w:ascii="Arial" w:hAnsi="Arial" w:cs="Arial"/>
          <w:szCs w:val="24"/>
        </w:rPr>
      </w:pPr>
    </w:p>
    <w:p w:rsidR="00072765" w:rsidRDefault="00072765" w:rsidP="00465B3D">
      <w:pPr>
        <w:rPr>
          <w:rFonts w:ascii="Arial" w:hAnsi="Arial" w:cs="Arial"/>
          <w:szCs w:val="24"/>
        </w:rPr>
      </w:pPr>
    </w:p>
    <w:p w:rsidR="00072765" w:rsidRPr="00324DC5" w:rsidRDefault="00072765" w:rsidP="00465B3D">
      <w:pPr>
        <w:rPr>
          <w:rFonts w:ascii="Arial" w:hAnsi="Arial" w:cs="Arial"/>
          <w:szCs w:val="24"/>
        </w:rPr>
      </w:pPr>
    </w:p>
    <w:sectPr w:rsidR="00072765" w:rsidRPr="00324DC5" w:rsidSect="00E03B36">
      <w:headerReference w:type="default" r:id="rId10"/>
      <w:pgSz w:w="11907" w:h="16840" w:code="9"/>
      <w:pgMar w:top="1701" w:right="1701" w:bottom="1418" w:left="1985"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D1925" w:rsidRDefault="00ED1925">
      <w:r>
        <w:separator/>
      </w:r>
    </w:p>
  </w:endnote>
  <w:endnote w:type="continuationSeparator" w:id="0">
    <w:p w:rsidR="00ED1925" w:rsidRDefault="00ED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rus BT">
    <w:altName w:val="Bookman Old Style"/>
    <w:charset w:val="00"/>
    <w:family w:val="roman"/>
    <w:pitch w:val="variable"/>
    <w:sig w:usb0="00000007" w:usb1="00000000" w:usb2="00000000" w:usb3="00000000" w:csb0="00000011"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Univers LT Std 55">
    <w:altName w:val="Trebuchet MS"/>
    <w:panose1 w:val="00000000000000000000"/>
    <w:charset w:val="00"/>
    <w:family w:val="swiss"/>
    <w:notTrueType/>
    <w:pitch w:val="variable"/>
    <w:sig w:usb0="800000AF" w:usb1="4000204A"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D1925" w:rsidRDefault="00ED1925">
      <w:r>
        <w:separator/>
      </w:r>
    </w:p>
  </w:footnote>
  <w:footnote w:type="continuationSeparator" w:id="0">
    <w:p w:rsidR="00ED1925" w:rsidRDefault="00ED19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D1925" w:rsidRDefault="00ED1925" w:rsidP="000809C0">
    <w:pPr>
      <w:rPr>
        <w:rFonts w:ascii="Arrus BT" w:hAnsi="Arrus BT"/>
        <w:sz w:val="16"/>
      </w:rPr>
    </w:pPr>
    <w:r>
      <w:rPr>
        <w:rFonts w:ascii="Arrus BT" w:hAnsi="Arrus BT"/>
        <w:noProof/>
        <w:snapToGrid/>
        <w:sz w:val="16"/>
        <w:lang w:val="es-ES"/>
      </w:rPr>
      <w:drawing>
        <wp:anchor distT="0" distB="0" distL="114300" distR="114300" simplePos="0" relativeHeight="251662848" behindDoc="0" locked="0" layoutInCell="1" allowOverlap="1">
          <wp:simplePos x="0" y="0"/>
          <wp:positionH relativeFrom="column">
            <wp:posOffset>1695450</wp:posOffset>
          </wp:positionH>
          <wp:positionV relativeFrom="paragraph">
            <wp:posOffset>-237490</wp:posOffset>
          </wp:positionV>
          <wp:extent cx="1249045" cy="568325"/>
          <wp:effectExtent l="0" t="0" r="8255" b="3175"/>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_FEDC.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49045" cy="56832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78723406"/>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A8260F5"/>
    <w:multiLevelType w:val="hybridMultilevel"/>
    <w:tmpl w:val="E230E24E"/>
    <w:lvl w:ilvl="0" w:tplc="040A0001">
      <w:start w:val="1"/>
      <w:numFmt w:val="bullet"/>
      <w:lvlText w:val=""/>
      <w:lvlJc w:val="left"/>
      <w:pPr>
        <w:ind w:left="502" w:hanging="360"/>
      </w:pPr>
      <w:rPr>
        <w:rFonts w:ascii="Symbol" w:hAnsi="Symbol" w:hint="default"/>
      </w:rPr>
    </w:lvl>
    <w:lvl w:ilvl="1" w:tplc="040A0003" w:tentative="1">
      <w:start w:val="1"/>
      <w:numFmt w:val="bullet"/>
      <w:lvlText w:val="o"/>
      <w:lvlJc w:val="left"/>
      <w:pPr>
        <w:ind w:left="1222" w:hanging="360"/>
      </w:pPr>
      <w:rPr>
        <w:rFonts w:ascii="Courier New" w:hAnsi="Courier New" w:cs="Courier New" w:hint="default"/>
      </w:rPr>
    </w:lvl>
    <w:lvl w:ilvl="2" w:tplc="040A0005" w:tentative="1">
      <w:start w:val="1"/>
      <w:numFmt w:val="bullet"/>
      <w:lvlText w:val=""/>
      <w:lvlJc w:val="left"/>
      <w:pPr>
        <w:ind w:left="1942" w:hanging="360"/>
      </w:pPr>
      <w:rPr>
        <w:rFonts w:ascii="Wingdings" w:hAnsi="Wingdings" w:hint="default"/>
      </w:rPr>
    </w:lvl>
    <w:lvl w:ilvl="3" w:tplc="040A0001" w:tentative="1">
      <w:start w:val="1"/>
      <w:numFmt w:val="bullet"/>
      <w:lvlText w:val=""/>
      <w:lvlJc w:val="left"/>
      <w:pPr>
        <w:ind w:left="2662" w:hanging="360"/>
      </w:pPr>
      <w:rPr>
        <w:rFonts w:ascii="Symbol" w:hAnsi="Symbol" w:hint="default"/>
      </w:rPr>
    </w:lvl>
    <w:lvl w:ilvl="4" w:tplc="040A0003" w:tentative="1">
      <w:start w:val="1"/>
      <w:numFmt w:val="bullet"/>
      <w:lvlText w:val="o"/>
      <w:lvlJc w:val="left"/>
      <w:pPr>
        <w:ind w:left="3382" w:hanging="360"/>
      </w:pPr>
      <w:rPr>
        <w:rFonts w:ascii="Courier New" w:hAnsi="Courier New" w:cs="Courier New" w:hint="default"/>
      </w:rPr>
    </w:lvl>
    <w:lvl w:ilvl="5" w:tplc="040A0005" w:tentative="1">
      <w:start w:val="1"/>
      <w:numFmt w:val="bullet"/>
      <w:lvlText w:val=""/>
      <w:lvlJc w:val="left"/>
      <w:pPr>
        <w:ind w:left="4102" w:hanging="360"/>
      </w:pPr>
      <w:rPr>
        <w:rFonts w:ascii="Wingdings" w:hAnsi="Wingdings" w:hint="default"/>
      </w:rPr>
    </w:lvl>
    <w:lvl w:ilvl="6" w:tplc="040A0001" w:tentative="1">
      <w:start w:val="1"/>
      <w:numFmt w:val="bullet"/>
      <w:lvlText w:val=""/>
      <w:lvlJc w:val="left"/>
      <w:pPr>
        <w:ind w:left="4822" w:hanging="360"/>
      </w:pPr>
      <w:rPr>
        <w:rFonts w:ascii="Symbol" w:hAnsi="Symbol" w:hint="default"/>
      </w:rPr>
    </w:lvl>
    <w:lvl w:ilvl="7" w:tplc="040A0003" w:tentative="1">
      <w:start w:val="1"/>
      <w:numFmt w:val="bullet"/>
      <w:lvlText w:val="o"/>
      <w:lvlJc w:val="left"/>
      <w:pPr>
        <w:ind w:left="5542" w:hanging="360"/>
      </w:pPr>
      <w:rPr>
        <w:rFonts w:ascii="Courier New" w:hAnsi="Courier New" w:cs="Courier New" w:hint="default"/>
      </w:rPr>
    </w:lvl>
    <w:lvl w:ilvl="8" w:tplc="040A0005" w:tentative="1">
      <w:start w:val="1"/>
      <w:numFmt w:val="bullet"/>
      <w:lvlText w:val=""/>
      <w:lvlJc w:val="left"/>
      <w:pPr>
        <w:ind w:left="6262" w:hanging="360"/>
      </w:pPr>
      <w:rPr>
        <w:rFonts w:ascii="Wingdings" w:hAnsi="Wingdings" w:hint="default"/>
      </w:rPr>
    </w:lvl>
  </w:abstractNum>
  <w:abstractNum w:abstractNumId="2" w15:restartNumberingAfterBreak="0">
    <w:nsid w:val="148E3CED"/>
    <w:multiLevelType w:val="hybridMultilevel"/>
    <w:tmpl w:val="F8C2F54A"/>
    <w:lvl w:ilvl="0" w:tplc="0C0A000D">
      <w:start w:val="1"/>
      <w:numFmt w:val="bullet"/>
      <w:lvlText w:val=""/>
      <w:lvlJc w:val="left"/>
      <w:pPr>
        <w:ind w:left="1004" w:hanging="360"/>
      </w:pPr>
      <w:rPr>
        <w:rFonts w:ascii="Wingdings" w:hAnsi="Wingdings"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3" w15:restartNumberingAfterBreak="0">
    <w:nsid w:val="27E530C7"/>
    <w:multiLevelType w:val="hybridMultilevel"/>
    <w:tmpl w:val="22D81034"/>
    <w:lvl w:ilvl="0" w:tplc="040A0001">
      <w:start w:val="1"/>
      <w:numFmt w:val="bullet"/>
      <w:lvlText w:val=""/>
      <w:lvlJc w:val="left"/>
      <w:pPr>
        <w:ind w:left="1004" w:hanging="360"/>
      </w:pPr>
      <w:rPr>
        <w:rFonts w:ascii="Symbol" w:hAnsi="Symbol" w:hint="default"/>
      </w:rPr>
    </w:lvl>
    <w:lvl w:ilvl="1" w:tplc="040A0003" w:tentative="1">
      <w:start w:val="1"/>
      <w:numFmt w:val="bullet"/>
      <w:lvlText w:val="o"/>
      <w:lvlJc w:val="left"/>
      <w:pPr>
        <w:ind w:left="1724" w:hanging="360"/>
      </w:pPr>
      <w:rPr>
        <w:rFonts w:ascii="Courier New" w:hAnsi="Courier New" w:cs="Courier New" w:hint="default"/>
      </w:rPr>
    </w:lvl>
    <w:lvl w:ilvl="2" w:tplc="040A0005" w:tentative="1">
      <w:start w:val="1"/>
      <w:numFmt w:val="bullet"/>
      <w:lvlText w:val=""/>
      <w:lvlJc w:val="left"/>
      <w:pPr>
        <w:ind w:left="2444" w:hanging="360"/>
      </w:pPr>
      <w:rPr>
        <w:rFonts w:ascii="Wingdings" w:hAnsi="Wingdings" w:hint="default"/>
      </w:rPr>
    </w:lvl>
    <w:lvl w:ilvl="3" w:tplc="040A0001" w:tentative="1">
      <w:start w:val="1"/>
      <w:numFmt w:val="bullet"/>
      <w:lvlText w:val=""/>
      <w:lvlJc w:val="left"/>
      <w:pPr>
        <w:ind w:left="3164" w:hanging="360"/>
      </w:pPr>
      <w:rPr>
        <w:rFonts w:ascii="Symbol" w:hAnsi="Symbol" w:hint="default"/>
      </w:rPr>
    </w:lvl>
    <w:lvl w:ilvl="4" w:tplc="040A0003" w:tentative="1">
      <w:start w:val="1"/>
      <w:numFmt w:val="bullet"/>
      <w:lvlText w:val="o"/>
      <w:lvlJc w:val="left"/>
      <w:pPr>
        <w:ind w:left="3884" w:hanging="360"/>
      </w:pPr>
      <w:rPr>
        <w:rFonts w:ascii="Courier New" w:hAnsi="Courier New" w:cs="Courier New" w:hint="default"/>
      </w:rPr>
    </w:lvl>
    <w:lvl w:ilvl="5" w:tplc="040A0005" w:tentative="1">
      <w:start w:val="1"/>
      <w:numFmt w:val="bullet"/>
      <w:lvlText w:val=""/>
      <w:lvlJc w:val="left"/>
      <w:pPr>
        <w:ind w:left="4604" w:hanging="360"/>
      </w:pPr>
      <w:rPr>
        <w:rFonts w:ascii="Wingdings" w:hAnsi="Wingdings" w:hint="default"/>
      </w:rPr>
    </w:lvl>
    <w:lvl w:ilvl="6" w:tplc="040A0001" w:tentative="1">
      <w:start w:val="1"/>
      <w:numFmt w:val="bullet"/>
      <w:lvlText w:val=""/>
      <w:lvlJc w:val="left"/>
      <w:pPr>
        <w:ind w:left="5324" w:hanging="360"/>
      </w:pPr>
      <w:rPr>
        <w:rFonts w:ascii="Symbol" w:hAnsi="Symbol" w:hint="default"/>
      </w:rPr>
    </w:lvl>
    <w:lvl w:ilvl="7" w:tplc="040A0003" w:tentative="1">
      <w:start w:val="1"/>
      <w:numFmt w:val="bullet"/>
      <w:lvlText w:val="o"/>
      <w:lvlJc w:val="left"/>
      <w:pPr>
        <w:ind w:left="6044" w:hanging="360"/>
      </w:pPr>
      <w:rPr>
        <w:rFonts w:ascii="Courier New" w:hAnsi="Courier New" w:cs="Courier New" w:hint="default"/>
      </w:rPr>
    </w:lvl>
    <w:lvl w:ilvl="8" w:tplc="040A0005" w:tentative="1">
      <w:start w:val="1"/>
      <w:numFmt w:val="bullet"/>
      <w:lvlText w:val=""/>
      <w:lvlJc w:val="left"/>
      <w:pPr>
        <w:ind w:left="6764" w:hanging="360"/>
      </w:pPr>
      <w:rPr>
        <w:rFonts w:ascii="Wingdings" w:hAnsi="Wingdings" w:hint="default"/>
      </w:rPr>
    </w:lvl>
  </w:abstractNum>
  <w:abstractNum w:abstractNumId="4" w15:restartNumberingAfterBreak="0">
    <w:nsid w:val="30E2118E"/>
    <w:multiLevelType w:val="singleLevel"/>
    <w:tmpl w:val="46E4EBDA"/>
    <w:lvl w:ilvl="0">
      <w:start w:val="50"/>
      <w:numFmt w:val="bullet"/>
      <w:lvlText w:val=""/>
      <w:lvlJc w:val="left"/>
      <w:pPr>
        <w:tabs>
          <w:tab w:val="num" w:pos="360"/>
        </w:tabs>
        <w:ind w:left="360" w:hanging="360"/>
      </w:pPr>
      <w:rPr>
        <w:rFonts w:ascii="Symbol" w:hAnsi="Symbol" w:hint="default"/>
      </w:rPr>
    </w:lvl>
  </w:abstractNum>
  <w:abstractNum w:abstractNumId="5" w15:restartNumberingAfterBreak="0">
    <w:nsid w:val="3B57316B"/>
    <w:multiLevelType w:val="multilevel"/>
    <w:tmpl w:val="CA1E7804"/>
    <w:lvl w:ilvl="0">
      <w:start w:val="1"/>
      <w:numFmt w:val="decimal"/>
      <w:pStyle w:val="Esquemanumerado"/>
      <w:lvlText w:val="%1."/>
      <w:lvlJc w:val="left"/>
      <w:pPr>
        <w:tabs>
          <w:tab w:val="num" w:pos="360"/>
        </w:tabs>
        <w:ind w:left="360" w:hanging="360"/>
      </w:pPr>
      <w:rPr>
        <w:rFonts w:hint="default"/>
      </w:rPr>
    </w:lvl>
    <w:lvl w:ilvl="1">
      <w:start w:val="15"/>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3600"/>
        </w:tabs>
        <w:ind w:left="1728" w:hanging="648"/>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12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7920"/>
        </w:tabs>
        <w:ind w:left="4320" w:hanging="1440"/>
      </w:pPr>
      <w:rPr>
        <w:rFonts w:hint="default"/>
      </w:rPr>
    </w:lvl>
  </w:abstractNum>
  <w:abstractNum w:abstractNumId="6" w15:restartNumberingAfterBreak="0">
    <w:nsid w:val="428B1AC9"/>
    <w:multiLevelType w:val="hybridMultilevel"/>
    <w:tmpl w:val="22349E80"/>
    <w:lvl w:ilvl="0" w:tplc="0C0A0001">
      <w:start w:val="1"/>
      <w:numFmt w:val="bullet"/>
      <w:lvlText w:val=""/>
      <w:lvlJc w:val="left"/>
      <w:pPr>
        <w:tabs>
          <w:tab w:val="num" w:pos="720"/>
        </w:tabs>
        <w:ind w:left="720" w:hanging="360"/>
      </w:pPr>
      <w:rPr>
        <w:rFonts w:ascii="Symbol" w:eastAsia="Times New Roman" w:hAnsi="Symbol" w:cs="Times New Roman"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46706848"/>
    <w:multiLevelType w:val="hybridMultilevel"/>
    <w:tmpl w:val="E2FC9F64"/>
    <w:lvl w:ilvl="0" w:tplc="FDB4A4FE">
      <w:start w:val="1"/>
      <w:numFmt w:val="bullet"/>
      <w:lvlText w:val=""/>
      <w:lvlJc w:val="left"/>
      <w:pPr>
        <w:ind w:left="720" w:hanging="360"/>
      </w:pPr>
      <w:rPr>
        <w:rFonts w:ascii="Wingdings" w:hAnsi="Wingdings" w:hint="default"/>
        <w:sz w:val="24"/>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481757E8"/>
    <w:multiLevelType w:val="hybridMultilevel"/>
    <w:tmpl w:val="6AA81C34"/>
    <w:lvl w:ilvl="0" w:tplc="0C0A000D">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9" w15:restartNumberingAfterBreak="0">
    <w:nsid w:val="5607166E"/>
    <w:multiLevelType w:val="hybridMultilevel"/>
    <w:tmpl w:val="51742436"/>
    <w:lvl w:ilvl="0" w:tplc="7090A786">
      <w:start w:val="10"/>
      <w:numFmt w:val="bullet"/>
      <w:lvlText w:val=""/>
      <w:lvlJc w:val="left"/>
      <w:pPr>
        <w:ind w:left="644" w:hanging="360"/>
      </w:pPr>
      <w:rPr>
        <w:rFonts w:ascii="Symbol" w:eastAsia="Times New Roman" w:hAnsi="Symbol" w:cs="Arial" w:hint="default"/>
      </w:rPr>
    </w:lvl>
    <w:lvl w:ilvl="1" w:tplc="0C0A0003" w:tentative="1">
      <w:start w:val="1"/>
      <w:numFmt w:val="bullet"/>
      <w:lvlText w:val="o"/>
      <w:lvlJc w:val="left"/>
      <w:pPr>
        <w:ind w:left="1364" w:hanging="360"/>
      </w:pPr>
      <w:rPr>
        <w:rFonts w:ascii="Courier New" w:hAnsi="Courier New" w:cs="Courier New" w:hint="default"/>
      </w:rPr>
    </w:lvl>
    <w:lvl w:ilvl="2" w:tplc="0C0A0005" w:tentative="1">
      <w:start w:val="1"/>
      <w:numFmt w:val="bullet"/>
      <w:lvlText w:val=""/>
      <w:lvlJc w:val="left"/>
      <w:pPr>
        <w:ind w:left="2084" w:hanging="360"/>
      </w:pPr>
      <w:rPr>
        <w:rFonts w:ascii="Wingdings" w:hAnsi="Wingdings" w:hint="default"/>
      </w:rPr>
    </w:lvl>
    <w:lvl w:ilvl="3" w:tplc="0C0A0001" w:tentative="1">
      <w:start w:val="1"/>
      <w:numFmt w:val="bullet"/>
      <w:lvlText w:val=""/>
      <w:lvlJc w:val="left"/>
      <w:pPr>
        <w:ind w:left="2804" w:hanging="360"/>
      </w:pPr>
      <w:rPr>
        <w:rFonts w:ascii="Symbol" w:hAnsi="Symbol" w:hint="default"/>
      </w:rPr>
    </w:lvl>
    <w:lvl w:ilvl="4" w:tplc="0C0A0003" w:tentative="1">
      <w:start w:val="1"/>
      <w:numFmt w:val="bullet"/>
      <w:lvlText w:val="o"/>
      <w:lvlJc w:val="left"/>
      <w:pPr>
        <w:ind w:left="3524" w:hanging="360"/>
      </w:pPr>
      <w:rPr>
        <w:rFonts w:ascii="Courier New" w:hAnsi="Courier New" w:cs="Courier New" w:hint="default"/>
      </w:rPr>
    </w:lvl>
    <w:lvl w:ilvl="5" w:tplc="0C0A0005" w:tentative="1">
      <w:start w:val="1"/>
      <w:numFmt w:val="bullet"/>
      <w:lvlText w:val=""/>
      <w:lvlJc w:val="left"/>
      <w:pPr>
        <w:ind w:left="4244" w:hanging="360"/>
      </w:pPr>
      <w:rPr>
        <w:rFonts w:ascii="Wingdings" w:hAnsi="Wingdings" w:hint="default"/>
      </w:rPr>
    </w:lvl>
    <w:lvl w:ilvl="6" w:tplc="0C0A0001" w:tentative="1">
      <w:start w:val="1"/>
      <w:numFmt w:val="bullet"/>
      <w:lvlText w:val=""/>
      <w:lvlJc w:val="left"/>
      <w:pPr>
        <w:ind w:left="4964" w:hanging="360"/>
      </w:pPr>
      <w:rPr>
        <w:rFonts w:ascii="Symbol" w:hAnsi="Symbol" w:hint="default"/>
      </w:rPr>
    </w:lvl>
    <w:lvl w:ilvl="7" w:tplc="0C0A0003" w:tentative="1">
      <w:start w:val="1"/>
      <w:numFmt w:val="bullet"/>
      <w:lvlText w:val="o"/>
      <w:lvlJc w:val="left"/>
      <w:pPr>
        <w:ind w:left="5684" w:hanging="360"/>
      </w:pPr>
      <w:rPr>
        <w:rFonts w:ascii="Courier New" w:hAnsi="Courier New" w:cs="Courier New" w:hint="default"/>
      </w:rPr>
    </w:lvl>
    <w:lvl w:ilvl="8" w:tplc="0C0A0005" w:tentative="1">
      <w:start w:val="1"/>
      <w:numFmt w:val="bullet"/>
      <w:lvlText w:val=""/>
      <w:lvlJc w:val="left"/>
      <w:pPr>
        <w:ind w:left="6404" w:hanging="360"/>
      </w:pPr>
      <w:rPr>
        <w:rFonts w:ascii="Wingdings" w:hAnsi="Wingdings" w:hint="default"/>
      </w:rPr>
    </w:lvl>
  </w:abstractNum>
  <w:abstractNum w:abstractNumId="10" w15:restartNumberingAfterBreak="0">
    <w:nsid w:val="6BE320E4"/>
    <w:multiLevelType w:val="hybridMultilevel"/>
    <w:tmpl w:val="97204724"/>
    <w:lvl w:ilvl="0" w:tplc="2DFA380C">
      <w:start w:val="10"/>
      <w:numFmt w:val="bullet"/>
      <w:lvlText w:val=""/>
      <w:lvlJc w:val="left"/>
      <w:pPr>
        <w:ind w:left="714" w:hanging="360"/>
      </w:pPr>
      <w:rPr>
        <w:rFonts w:ascii="Symbol" w:eastAsia="Times New Roman" w:hAnsi="Symbol" w:cs="Arial" w:hint="default"/>
      </w:rPr>
    </w:lvl>
    <w:lvl w:ilvl="1" w:tplc="0C0A0003" w:tentative="1">
      <w:start w:val="1"/>
      <w:numFmt w:val="bullet"/>
      <w:lvlText w:val="o"/>
      <w:lvlJc w:val="left"/>
      <w:pPr>
        <w:ind w:left="1434" w:hanging="360"/>
      </w:pPr>
      <w:rPr>
        <w:rFonts w:ascii="Courier New" w:hAnsi="Courier New" w:cs="Courier New" w:hint="default"/>
      </w:rPr>
    </w:lvl>
    <w:lvl w:ilvl="2" w:tplc="0C0A0005" w:tentative="1">
      <w:start w:val="1"/>
      <w:numFmt w:val="bullet"/>
      <w:lvlText w:val=""/>
      <w:lvlJc w:val="left"/>
      <w:pPr>
        <w:ind w:left="2154" w:hanging="360"/>
      </w:pPr>
      <w:rPr>
        <w:rFonts w:ascii="Wingdings" w:hAnsi="Wingdings" w:hint="default"/>
      </w:rPr>
    </w:lvl>
    <w:lvl w:ilvl="3" w:tplc="0C0A0001" w:tentative="1">
      <w:start w:val="1"/>
      <w:numFmt w:val="bullet"/>
      <w:lvlText w:val=""/>
      <w:lvlJc w:val="left"/>
      <w:pPr>
        <w:ind w:left="2874" w:hanging="360"/>
      </w:pPr>
      <w:rPr>
        <w:rFonts w:ascii="Symbol" w:hAnsi="Symbol" w:hint="default"/>
      </w:rPr>
    </w:lvl>
    <w:lvl w:ilvl="4" w:tplc="0C0A0003" w:tentative="1">
      <w:start w:val="1"/>
      <w:numFmt w:val="bullet"/>
      <w:lvlText w:val="o"/>
      <w:lvlJc w:val="left"/>
      <w:pPr>
        <w:ind w:left="3594" w:hanging="360"/>
      </w:pPr>
      <w:rPr>
        <w:rFonts w:ascii="Courier New" w:hAnsi="Courier New" w:cs="Courier New" w:hint="default"/>
      </w:rPr>
    </w:lvl>
    <w:lvl w:ilvl="5" w:tplc="0C0A0005" w:tentative="1">
      <w:start w:val="1"/>
      <w:numFmt w:val="bullet"/>
      <w:lvlText w:val=""/>
      <w:lvlJc w:val="left"/>
      <w:pPr>
        <w:ind w:left="4314" w:hanging="360"/>
      </w:pPr>
      <w:rPr>
        <w:rFonts w:ascii="Wingdings" w:hAnsi="Wingdings" w:hint="default"/>
      </w:rPr>
    </w:lvl>
    <w:lvl w:ilvl="6" w:tplc="0C0A0001" w:tentative="1">
      <w:start w:val="1"/>
      <w:numFmt w:val="bullet"/>
      <w:lvlText w:val=""/>
      <w:lvlJc w:val="left"/>
      <w:pPr>
        <w:ind w:left="5034" w:hanging="360"/>
      </w:pPr>
      <w:rPr>
        <w:rFonts w:ascii="Symbol" w:hAnsi="Symbol" w:hint="default"/>
      </w:rPr>
    </w:lvl>
    <w:lvl w:ilvl="7" w:tplc="0C0A0003" w:tentative="1">
      <w:start w:val="1"/>
      <w:numFmt w:val="bullet"/>
      <w:lvlText w:val="o"/>
      <w:lvlJc w:val="left"/>
      <w:pPr>
        <w:ind w:left="5754" w:hanging="360"/>
      </w:pPr>
      <w:rPr>
        <w:rFonts w:ascii="Courier New" w:hAnsi="Courier New" w:cs="Courier New" w:hint="default"/>
      </w:rPr>
    </w:lvl>
    <w:lvl w:ilvl="8" w:tplc="0C0A0005" w:tentative="1">
      <w:start w:val="1"/>
      <w:numFmt w:val="bullet"/>
      <w:lvlText w:val=""/>
      <w:lvlJc w:val="left"/>
      <w:pPr>
        <w:ind w:left="6474" w:hanging="360"/>
      </w:pPr>
      <w:rPr>
        <w:rFonts w:ascii="Wingdings" w:hAnsi="Wingdings" w:hint="default"/>
      </w:rPr>
    </w:lvl>
  </w:abstractNum>
  <w:num w:numId="1">
    <w:abstractNumId w:val="4"/>
  </w:num>
  <w:num w:numId="2">
    <w:abstractNumId w:val="0"/>
  </w:num>
  <w:num w:numId="3">
    <w:abstractNumId w:val="6"/>
  </w:num>
  <w:num w:numId="4">
    <w:abstractNumId w:val="5"/>
  </w:num>
  <w:num w:numId="5">
    <w:abstractNumId w:val="5"/>
    <w:lvlOverride w:ilvl="0">
      <w:startOverride w:val="10"/>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lvlOverride w:ilvl="0">
      <w:startOverride w:val="1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8"/>
  </w:num>
  <w:num w:numId="8">
    <w:abstractNumId w:val="2"/>
  </w:num>
  <w:num w:numId="9">
    <w:abstractNumId w:val="3"/>
  </w:num>
  <w:num w:numId="10">
    <w:abstractNumId w:val="7"/>
  </w:num>
  <w:num w:numId="11">
    <w:abstractNumId w:val="1"/>
  </w:num>
  <w:num w:numId="12">
    <w:abstractNumId w:val="10"/>
  </w:num>
  <w:num w:numId="1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SystemFonts/>
  <w:mirrorMargins/>
  <w:bordersDoNotSurroundHeader/>
  <w:bordersDoNotSurroundFooter/>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1095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18"/>
    <w:rsid w:val="00001A4B"/>
    <w:rsid w:val="00002A44"/>
    <w:rsid w:val="00013EDD"/>
    <w:rsid w:val="00013F48"/>
    <w:rsid w:val="000158C7"/>
    <w:rsid w:val="000164BC"/>
    <w:rsid w:val="000205D8"/>
    <w:rsid w:val="00033B5D"/>
    <w:rsid w:val="00042E11"/>
    <w:rsid w:val="00047A2E"/>
    <w:rsid w:val="0005018E"/>
    <w:rsid w:val="000521EC"/>
    <w:rsid w:val="000535E6"/>
    <w:rsid w:val="00054582"/>
    <w:rsid w:val="00066482"/>
    <w:rsid w:val="00070EB3"/>
    <w:rsid w:val="00072765"/>
    <w:rsid w:val="000774DE"/>
    <w:rsid w:val="0008013B"/>
    <w:rsid w:val="000809C0"/>
    <w:rsid w:val="00093F7F"/>
    <w:rsid w:val="000A2F0D"/>
    <w:rsid w:val="000A351C"/>
    <w:rsid w:val="000A4974"/>
    <w:rsid w:val="000C64CD"/>
    <w:rsid w:val="000C64E4"/>
    <w:rsid w:val="000D413A"/>
    <w:rsid w:val="000E0A44"/>
    <w:rsid w:val="000F2A68"/>
    <w:rsid w:val="001030D7"/>
    <w:rsid w:val="001111CF"/>
    <w:rsid w:val="00124BEC"/>
    <w:rsid w:val="00131078"/>
    <w:rsid w:val="00131EED"/>
    <w:rsid w:val="00137D1C"/>
    <w:rsid w:val="00142B08"/>
    <w:rsid w:val="001663E6"/>
    <w:rsid w:val="001733FC"/>
    <w:rsid w:val="001740FC"/>
    <w:rsid w:val="00176E5D"/>
    <w:rsid w:val="0019197F"/>
    <w:rsid w:val="00191F7E"/>
    <w:rsid w:val="00195C78"/>
    <w:rsid w:val="001C046E"/>
    <w:rsid w:val="001C37A3"/>
    <w:rsid w:val="001D7A8D"/>
    <w:rsid w:val="001F0DA6"/>
    <w:rsid w:val="001F18C9"/>
    <w:rsid w:val="001F4B32"/>
    <w:rsid w:val="001F5B13"/>
    <w:rsid w:val="001F6B86"/>
    <w:rsid w:val="00206C18"/>
    <w:rsid w:val="00216546"/>
    <w:rsid w:val="00223EA0"/>
    <w:rsid w:val="00230349"/>
    <w:rsid w:val="00230641"/>
    <w:rsid w:val="0023256D"/>
    <w:rsid w:val="002362EC"/>
    <w:rsid w:val="0023763B"/>
    <w:rsid w:val="00237C87"/>
    <w:rsid w:val="00243D57"/>
    <w:rsid w:val="00251CEF"/>
    <w:rsid w:val="002637D7"/>
    <w:rsid w:val="00263E92"/>
    <w:rsid w:val="00274814"/>
    <w:rsid w:val="00275B98"/>
    <w:rsid w:val="0028058C"/>
    <w:rsid w:val="00283156"/>
    <w:rsid w:val="00284FFD"/>
    <w:rsid w:val="00296353"/>
    <w:rsid w:val="002C1034"/>
    <w:rsid w:val="002D0F55"/>
    <w:rsid w:val="002D7B90"/>
    <w:rsid w:val="002E2764"/>
    <w:rsid w:val="002F6354"/>
    <w:rsid w:val="003013A5"/>
    <w:rsid w:val="00302116"/>
    <w:rsid w:val="003071CE"/>
    <w:rsid w:val="003078FD"/>
    <w:rsid w:val="0032176A"/>
    <w:rsid w:val="00324DC5"/>
    <w:rsid w:val="00330B92"/>
    <w:rsid w:val="00331D4E"/>
    <w:rsid w:val="00334917"/>
    <w:rsid w:val="003352C5"/>
    <w:rsid w:val="0036377C"/>
    <w:rsid w:val="00365DF9"/>
    <w:rsid w:val="00366090"/>
    <w:rsid w:val="0039312D"/>
    <w:rsid w:val="003A038D"/>
    <w:rsid w:val="003A71EB"/>
    <w:rsid w:val="003B0330"/>
    <w:rsid w:val="003B6B9A"/>
    <w:rsid w:val="003C141B"/>
    <w:rsid w:val="003C4B9F"/>
    <w:rsid w:val="003C5F69"/>
    <w:rsid w:val="004033E1"/>
    <w:rsid w:val="00404A94"/>
    <w:rsid w:val="0041393B"/>
    <w:rsid w:val="004632F7"/>
    <w:rsid w:val="00465B3D"/>
    <w:rsid w:val="00473E97"/>
    <w:rsid w:val="0048189B"/>
    <w:rsid w:val="0048235E"/>
    <w:rsid w:val="004A6A42"/>
    <w:rsid w:val="004B2F36"/>
    <w:rsid w:val="004B46D0"/>
    <w:rsid w:val="004B6879"/>
    <w:rsid w:val="004C3B7E"/>
    <w:rsid w:val="004C4945"/>
    <w:rsid w:val="004D569B"/>
    <w:rsid w:val="004F0A22"/>
    <w:rsid w:val="004F23A1"/>
    <w:rsid w:val="004F6B7A"/>
    <w:rsid w:val="005033FB"/>
    <w:rsid w:val="0050625C"/>
    <w:rsid w:val="00524F5A"/>
    <w:rsid w:val="005313EB"/>
    <w:rsid w:val="005359AC"/>
    <w:rsid w:val="00536C0E"/>
    <w:rsid w:val="00543622"/>
    <w:rsid w:val="005475D0"/>
    <w:rsid w:val="005512FA"/>
    <w:rsid w:val="00553BA5"/>
    <w:rsid w:val="00555726"/>
    <w:rsid w:val="0056468E"/>
    <w:rsid w:val="0057344F"/>
    <w:rsid w:val="005822A6"/>
    <w:rsid w:val="005840DB"/>
    <w:rsid w:val="00590948"/>
    <w:rsid w:val="00591944"/>
    <w:rsid w:val="00593760"/>
    <w:rsid w:val="00594E16"/>
    <w:rsid w:val="005A3057"/>
    <w:rsid w:val="005C2D48"/>
    <w:rsid w:val="005D28E3"/>
    <w:rsid w:val="005D30EB"/>
    <w:rsid w:val="005D56CF"/>
    <w:rsid w:val="005D633F"/>
    <w:rsid w:val="005E2180"/>
    <w:rsid w:val="005E24A0"/>
    <w:rsid w:val="005E2C23"/>
    <w:rsid w:val="005F6B97"/>
    <w:rsid w:val="00601F90"/>
    <w:rsid w:val="00605104"/>
    <w:rsid w:val="00610839"/>
    <w:rsid w:val="00613F46"/>
    <w:rsid w:val="00614B04"/>
    <w:rsid w:val="006264D3"/>
    <w:rsid w:val="00631880"/>
    <w:rsid w:val="00634CE2"/>
    <w:rsid w:val="00635EC8"/>
    <w:rsid w:val="006425D1"/>
    <w:rsid w:val="00646361"/>
    <w:rsid w:val="00647FD5"/>
    <w:rsid w:val="006524A1"/>
    <w:rsid w:val="00653E6E"/>
    <w:rsid w:val="00663B10"/>
    <w:rsid w:val="006651F1"/>
    <w:rsid w:val="00666895"/>
    <w:rsid w:val="00673F12"/>
    <w:rsid w:val="00674324"/>
    <w:rsid w:val="006804C1"/>
    <w:rsid w:val="0068219F"/>
    <w:rsid w:val="006915E1"/>
    <w:rsid w:val="00692427"/>
    <w:rsid w:val="00696AF8"/>
    <w:rsid w:val="006A7944"/>
    <w:rsid w:val="006B3ED9"/>
    <w:rsid w:val="006B7187"/>
    <w:rsid w:val="006C7F57"/>
    <w:rsid w:val="006D1102"/>
    <w:rsid w:val="006D4570"/>
    <w:rsid w:val="006D6691"/>
    <w:rsid w:val="006E0FFD"/>
    <w:rsid w:val="006E2DD3"/>
    <w:rsid w:val="006E5D00"/>
    <w:rsid w:val="006F1AD2"/>
    <w:rsid w:val="006F2534"/>
    <w:rsid w:val="006F3A96"/>
    <w:rsid w:val="007153DC"/>
    <w:rsid w:val="00721964"/>
    <w:rsid w:val="00727596"/>
    <w:rsid w:val="00732937"/>
    <w:rsid w:val="00732D12"/>
    <w:rsid w:val="00733DE0"/>
    <w:rsid w:val="007454B6"/>
    <w:rsid w:val="00747489"/>
    <w:rsid w:val="007614CE"/>
    <w:rsid w:val="00771CD7"/>
    <w:rsid w:val="007813CA"/>
    <w:rsid w:val="0078534F"/>
    <w:rsid w:val="00790105"/>
    <w:rsid w:val="007961D5"/>
    <w:rsid w:val="007A58A8"/>
    <w:rsid w:val="007C12F6"/>
    <w:rsid w:val="007E2043"/>
    <w:rsid w:val="007E5D29"/>
    <w:rsid w:val="007F1D75"/>
    <w:rsid w:val="007F2B38"/>
    <w:rsid w:val="007F4296"/>
    <w:rsid w:val="0080632C"/>
    <w:rsid w:val="008064B6"/>
    <w:rsid w:val="0084517B"/>
    <w:rsid w:val="00852676"/>
    <w:rsid w:val="00866248"/>
    <w:rsid w:val="00895313"/>
    <w:rsid w:val="00895A83"/>
    <w:rsid w:val="008B3BD6"/>
    <w:rsid w:val="008B5E9B"/>
    <w:rsid w:val="00903BB3"/>
    <w:rsid w:val="00915E32"/>
    <w:rsid w:val="00917327"/>
    <w:rsid w:val="0091760A"/>
    <w:rsid w:val="0093534A"/>
    <w:rsid w:val="0094549B"/>
    <w:rsid w:val="00961B8A"/>
    <w:rsid w:val="0097443F"/>
    <w:rsid w:val="00975CCE"/>
    <w:rsid w:val="009770FA"/>
    <w:rsid w:val="00984663"/>
    <w:rsid w:val="00984E5A"/>
    <w:rsid w:val="0098781B"/>
    <w:rsid w:val="009B06FA"/>
    <w:rsid w:val="009C3A9F"/>
    <w:rsid w:val="009C74C1"/>
    <w:rsid w:val="009E1510"/>
    <w:rsid w:val="009E2FAE"/>
    <w:rsid w:val="009E5BAB"/>
    <w:rsid w:val="00A01971"/>
    <w:rsid w:val="00A118F4"/>
    <w:rsid w:val="00A25849"/>
    <w:rsid w:val="00A52004"/>
    <w:rsid w:val="00A53B93"/>
    <w:rsid w:val="00A617B3"/>
    <w:rsid w:val="00A6284D"/>
    <w:rsid w:val="00A63790"/>
    <w:rsid w:val="00A71663"/>
    <w:rsid w:val="00A848BF"/>
    <w:rsid w:val="00A934B8"/>
    <w:rsid w:val="00A93FA2"/>
    <w:rsid w:val="00A952E8"/>
    <w:rsid w:val="00A96B20"/>
    <w:rsid w:val="00AC36F9"/>
    <w:rsid w:val="00AD1DCE"/>
    <w:rsid w:val="00AD41F5"/>
    <w:rsid w:val="00AE39A3"/>
    <w:rsid w:val="00AF63F7"/>
    <w:rsid w:val="00B1079B"/>
    <w:rsid w:val="00B165EC"/>
    <w:rsid w:val="00B245B6"/>
    <w:rsid w:val="00B30F31"/>
    <w:rsid w:val="00B37924"/>
    <w:rsid w:val="00B405CD"/>
    <w:rsid w:val="00B51CA1"/>
    <w:rsid w:val="00B53C09"/>
    <w:rsid w:val="00B627B2"/>
    <w:rsid w:val="00B71991"/>
    <w:rsid w:val="00B87BFB"/>
    <w:rsid w:val="00B90365"/>
    <w:rsid w:val="00B90731"/>
    <w:rsid w:val="00BA02D8"/>
    <w:rsid w:val="00BA75F9"/>
    <w:rsid w:val="00BB0265"/>
    <w:rsid w:val="00BB577D"/>
    <w:rsid w:val="00BC7D54"/>
    <w:rsid w:val="00BD3082"/>
    <w:rsid w:val="00BD6BD8"/>
    <w:rsid w:val="00BE1375"/>
    <w:rsid w:val="00BE27B3"/>
    <w:rsid w:val="00BF4F11"/>
    <w:rsid w:val="00BF68E1"/>
    <w:rsid w:val="00C031E2"/>
    <w:rsid w:val="00C04407"/>
    <w:rsid w:val="00C05864"/>
    <w:rsid w:val="00C130E7"/>
    <w:rsid w:val="00C147BC"/>
    <w:rsid w:val="00C159A9"/>
    <w:rsid w:val="00C17274"/>
    <w:rsid w:val="00C20CC3"/>
    <w:rsid w:val="00C32086"/>
    <w:rsid w:val="00C41A18"/>
    <w:rsid w:val="00C55BC9"/>
    <w:rsid w:val="00C65A3F"/>
    <w:rsid w:val="00C7123A"/>
    <w:rsid w:val="00C7182B"/>
    <w:rsid w:val="00C72EB1"/>
    <w:rsid w:val="00C76A4E"/>
    <w:rsid w:val="00C9055C"/>
    <w:rsid w:val="00C966C8"/>
    <w:rsid w:val="00CA0232"/>
    <w:rsid w:val="00CA190D"/>
    <w:rsid w:val="00CA3AE2"/>
    <w:rsid w:val="00CA7FF8"/>
    <w:rsid w:val="00CC4FB1"/>
    <w:rsid w:val="00CC6F4C"/>
    <w:rsid w:val="00CD102B"/>
    <w:rsid w:val="00CD3D52"/>
    <w:rsid w:val="00CD72A0"/>
    <w:rsid w:val="00CE3D3E"/>
    <w:rsid w:val="00CE6CC4"/>
    <w:rsid w:val="00CF3F79"/>
    <w:rsid w:val="00CF5A93"/>
    <w:rsid w:val="00D01698"/>
    <w:rsid w:val="00D15B9A"/>
    <w:rsid w:val="00D21F65"/>
    <w:rsid w:val="00D235A1"/>
    <w:rsid w:val="00D47601"/>
    <w:rsid w:val="00D61A33"/>
    <w:rsid w:val="00D7381D"/>
    <w:rsid w:val="00D75D8E"/>
    <w:rsid w:val="00D95C18"/>
    <w:rsid w:val="00DA6D6D"/>
    <w:rsid w:val="00DB15A1"/>
    <w:rsid w:val="00DB2DE0"/>
    <w:rsid w:val="00DE5D2B"/>
    <w:rsid w:val="00DE6C9C"/>
    <w:rsid w:val="00DF13A2"/>
    <w:rsid w:val="00E03B36"/>
    <w:rsid w:val="00E11B36"/>
    <w:rsid w:val="00E160DB"/>
    <w:rsid w:val="00E32028"/>
    <w:rsid w:val="00E32578"/>
    <w:rsid w:val="00E32FB5"/>
    <w:rsid w:val="00E517BB"/>
    <w:rsid w:val="00E655EF"/>
    <w:rsid w:val="00E658FD"/>
    <w:rsid w:val="00E6678A"/>
    <w:rsid w:val="00E73DAE"/>
    <w:rsid w:val="00EA392C"/>
    <w:rsid w:val="00EB40C5"/>
    <w:rsid w:val="00EB6AC3"/>
    <w:rsid w:val="00EC4856"/>
    <w:rsid w:val="00ED02EC"/>
    <w:rsid w:val="00ED1925"/>
    <w:rsid w:val="00EF4692"/>
    <w:rsid w:val="00EF576E"/>
    <w:rsid w:val="00F00083"/>
    <w:rsid w:val="00F0403C"/>
    <w:rsid w:val="00F122CA"/>
    <w:rsid w:val="00F22C77"/>
    <w:rsid w:val="00F240CB"/>
    <w:rsid w:val="00F30961"/>
    <w:rsid w:val="00F332A8"/>
    <w:rsid w:val="00F34992"/>
    <w:rsid w:val="00F4334D"/>
    <w:rsid w:val="00F64C2C"/>
    <w:rsid w:val="00F65597"/>
    <w:rsid w:val="00F66954"/>
    <w:rsid w:val="00F7792B"/>
    <w:rsid w:val="00F8412E"/>
    <w:rsid w:val="00F84F61"/>
    <w:rsid w:val="00F96151"/>
    <w:rsid w:val="00FF482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9569"/>
    <o:shapelayout v:ext="edit">
      <o:idmap v:ext="edit" data="1"/>
    </o:shapelayout>
  </w:shapeDefaults>
  <w:decimalSymbol w:val=","/>
  <w:listSeparator w:val=";"/>
  <w14:docId w14:val="3CAE0FC6"/>
  <w15:docId w15:val="{0825D987-9EC7-4D71-B0EC-745ED1B9CE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A58A8"/>
    <w:pPr>
      <w:widowControl w:val="0"/>
    </w:pPr>
    <w:rPr>
      <w:rFonts w:ascii="Courier" w:hAnsi="Courier"/>
      <w:snapToGrid w:val="0"/>
      <w:sz w:val="24"/>
      <w:lang w:val="es-ES_tradnl"/>
    </w:rPr>
  </w:style>
  <w:style w:type="paragraph" w:styleId="Ttulo1">
    <w:name w:val="heading 1"/>
    <w:basedOn w:val="Normal"/>
    <w:next w:val="Normal"/>
    <w:qFormat/>
    <w:rsid w:val="007A58A8"/>
    <w:pPr>
      <w:keepNext/>
      <w:spacing w:before="240" w:after="60"/>
      <w:outlineLvl w:val="0"/>
    </w:pPr>
    <w:rPr>
      <w:rFonts w:ascii="Arial" w:hAnsi="Arial"/>
      <w:b/>
      <w:kern w:val="28"/>
      <w:sz w:val="28"/>
    </w:rPr>
  </w:style>
  <w:style w:type="paragraph" w:styleId="Ttulo2">
    <w:name w:val="heading 2"/>
    <w:basedOn w:val="Normal"/>
    <w:next w:val="Normal"/>
    <w:qFormat/>
    <w:rsid w:val="007A58A8"/>
    <w:pPr>
      <w:keepNext/>
      <w:jc w:val="both"/>
      <w:outlineLvl w:val="1"/>
    </w:pPr>
    <w:rPr>
      <w:rFonts w:ascii="Tahoma" w:hAnsi="Tahoma"/>
      <w:b/>
    </w:rPr>
  </w:style>
  <w:style w:type="paragraph" w:styleId="Ttulo3">
    <w:name w:val="heading 3"/>
    <w:basedOn w:val="Normal"/>
    <w:next w:val="Normal"/>
    <w:qFormat/>
    <w:rsid w:val="007A58A8"/>
    <w:pPr>
      <w:keepNext/>
      <w:pBdr>
        <w:top w:val="single" w:sz="6" w:space="1" w:color="auto"/>
        <w:bottom w:val="single" w:sz="6" w:space="1" w:color="auto"/>
      </w:pBdr>
      <w:shd w:val="pct20" w:color="auto" w:fill="auto"/>
      <w:ind w:right="12303"/>
      <w:outlineLvl w:val="2"/>
    </w:pPr>
    <w:rPr>
      <w:rFonts w:ascii="Arial" w:hAnsi="Arial"/>
      <w:b/>
    </w:rPr>
  </w:style>
  <w:style w:type="paragraph" w:styleId="Ttulo4">
    <w:name w:val="heading 4"/>
    <w:basedOn w:val="Normal"/>
    <w:next w:val="Normal"/>
    <w:qFormat/>
    <w:rsid w:val="007A58A8"/>
    <w:pPr>
      <w:keepNext/>
      <w:jc w:val="right"/>
      <w:outlineLvl w:val="3"/>
    </w:pPr>
    <w:rPr>
      <w:rFonts w:ascii="Tahoma" w:hAnsi="Tahoma"/>
      <w:b/>
      <w:sz w:val="32"/>
    </w:rPr>
  </w:style>
  <w:style w:type="paragraph" w:styleId="Ttulo5">
    <w:name w:val="heading 5"/>
    <w:basedOn w:val="Normal"/>
    <w:next w:val="Normal"/>
    <w:qFormat/>
    <w:rsid w:val="007A58A8"/>
    <w:pPr>
      <w:keepNext/>
      <w:jc w:val="both"/>
      <w:outlineLvl w:val="4"/>
    </w:pPr>
    <w:rPr>
      <w:rFonts w:ascii="Tahoma" w:hAnsi="Tahoma"/>
      <w:b/>
      <w:color w:val="0000FF"/>
      <w:u w:val="singl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Refdenotaalpie">
    <w:name w:val="footnote reference"/>
    <w:semiHidden/>
    <w:rsid w:val="007A58A8"/>
  </w:style>
  <w:style w:type="paragraph" w:styleId="Sangradetextonormal">
    <w:name w:val="Body Text Indent"/>
    <w:basedOn w:val="Normal"/>
    <w:rsid w:val="007A58A8"/>
    <w:pPr>
      <w:ind w:left="709" w:hanging="709"/>
      <w:jc w:val="both"/>
    </w:pPr>
    <w:rPr>
      <w:rFonts w:ascii="Arrus BT" w:hAnsi="Arrus BT"/>
    </w:rPr>
  </w:style>
  <w:style w:type="paragraph" w:styleId="Textoindependiente">
    <w:name w:val="Body Text"/>
    <w:basedOn w:val="Normal"/>
    <w:rsid w:val="007A58A8"/>
    <w:pPr>
      <w:jc w:val="both"/>
    </w:pPr>
    <w:rPr>
      <w:rFonts w:ascii="Arrus BT" w:hAnsi="Arrus BT"/>
    </w:rPr>
  </w:style>
  <w:style w:type="paragraph" w:styleId="Sangra2detindependiente">
    <w:name w:val="Body Text Indent 2"/>
    <w:basedOn w:val="Normal"/>
    <w:rsid w:val="007A58A8"/>
    <w:pPr>
      <w:ind w:left="2835"/>
      <w:jc w:val="both"/>
    </w:pPr>
    <w:rPr>
      <w:rFonts w:ascii="Arrus BT" w:hAnsi="Arrus BT"/>
    </w:rPr>
  </w:style>
  <w:style w:type="paragraph" w:styleId="Sangra3detindependiente">
    <w:name w:val="Body Text Indent 3"/>
    <w:basedOn w:val="Normal"/>
    <w:rsid w:val="007A58A8"/>
    <w:pPr>
      <w:tabs>
        <w:tab w:val="left" w:pos="-1440"/>
      </w:tabs>
      <w:ind w:left="3402"/>
      <w:jc w:val="both"/>
    </w:pPr>
    <w:rPr>
      <w:rFonts w:ascii="Arrus BT" w:hAnsi="Arrus BT"/>
    </w:rPr>
  </w:style>
  <w:style w:type="paragraph" w:styleId="Textoindependiente2">
    <w:name w:val="Body Text 2"/>
    <w:basedOn w:val="Normal"/>
    <w:rsid w:val="007A58A8"/>
    <w:pPr>
      <w:jc w:val="both"/>
    </w:pPr>
    <w:rPr>
      <w:rFonts w:ascii="Arrus BT" w:hAnsi="Arrus BT"/>
      <w:b/>
    </w:rPr>
  </w:style>
  <w:style w:type="paragraph" w:styleId="Textoindependiente3">
    <w:name w:val="Body Text 3"/>
    <w:basedOn w:val="Normal"/>
    <w:rsid w:val="007A58A8"/>
    <w:pPr>
      <w:jc w:val="both"/>
    </w:pPr>
    <w:rPr>
      <w:rFonts w:ascii="Arrus BT" w:hAnsi="Arrus BT"/>
      <w:u w:val="single"/>
    </w:rPr>
  </w:style>
  <w:style w:type="character" w:styleId="Refdecomentario">
    <w:name w:val="annotation reference"/>
    <w:basedOn w:val="Fuentedeprrafopredeter"/>
    <w:semiHidden/>
    <w:rsid w:val="007A58A8"/>
    <w:rPr>
      <w:sz w:val="16"/>
    </w:rPr>
  </w:style>
  <w:style w:type="paragraph" w:styleId="Textocomentario">
    <w:name w:val="annotation text"/>
    <w:basedOn w:val="Normal"/>
    <w:semiHidden/>
    <w:rsid w:val="007A58A8"/>
    <w:rPr>
      <w:sz w:val="20"/>
    </w:rPr>
  </w:style>
  <w:style w:type="paragraph" w:styleId="Encabezado">
    <w:name w:val="header"/>
    <w:basedOn w:val="Normal"/>
    <w:rsid w:val="007A58A8"/>
    <w:pPr>
      <w:tabs>
        <w:tab w:val="center" w:pos="4252"/>
        <w:tab w:val="right" w:pos="8504"/>
      </w:tabs>
    </w:pPr>
  </w:style>
  <w:style w:type="paragraph" w:styleId="Piedepgina">
    <w:name w:val="footer"/>
    <w:basedOn w:val="Normal"/>
    <w:rsid w:val="007A58A8"/>
    <w:pPr>
      <w:tabs>
        <w:tab w:val="center" w:pos="4252"/>
        <w:tab w:val="right" w:pos="8504"/>
      </w:tabs>
    </w:pPr>
  </w:style>
  <w:style w:type="paragraph" w:styleId="Listaconvietas">
    <w:name w:val="List Bullet"/>
    <w:basedOn w:val="Normal"/>
    <w:autoRedefine/>
    <w:rsid w:val="007A58A8"/>
    <w:pPr>
      <w:numPr>
        <w:numId w:val="2"/>
      </w:numPr>
    </w:pPr>
  </w:style>
  <w:style w:type="paragraph" w:styleId="Textodeglobo">
    <w:name w:val="Balloon Text"/>
    <w:basedOn w:val="Normal"/>
    <w:semiHidden/>
    <w:rsid w:val="007A58A8"/>
    <w:rPr>
      <w:rFonts w:ascii="Tahoma" w:hAnsi="Tahoma" w:cs="Tahoma"/>
      <w:sz w:val="16"/>
      <w:szCs w:val="16"/>
    </w:rPr>
  </w:style>
  <w:style w:type="table" w:styleId="Tablaconcuadrcula">
    <w:name w:val="Table Grid"/>
    <w:basedOn w:val="Tablanormal"/>
    <w:uiPriority w:val="59"/>
    <w:rsid w:val="00C9055C"/>
    <w:pPr>
      <w:widowControl w:val="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rsid w:val="005840DB"/>
    <w:rPr>
      <w:color w:val="0000FF"/>
      <w:u w:val="single"/>
    </w:rPr>
  </w:style>
  <w:style w:type="paragraph" w:customStyle="1" w:styleId="CharCharCharCharCharCharCharCharCharCharCharCarCarCharChar">
    <w:name w:val="Char Char Char Char Char Char Char Char Char Char Char Car Car Char Char"/>
    <w:basedOn w:val="Mapadeldocumento"/>
    <w:autoRedefine/>
    <w:rsid w:val="00C130E7"/>
    <w:pPr>
      <w:adjustRightInd w:val="0"/>
      <w:spacing w:line="436" w:lineRule="exact"/>
      <w:ind w:left="357"/>
      <w:outlineLvl w:val="3"/>
    </w:pPr>
    <w:rPr>
      <w:rFonts w:eastAsia="SimSun" w:cs="Times New Roman"/>
      <w:b/>
      <w:snapToGrid/>
      <w:kern w:val="2"/>
      <w:sz w:val="24"/>
      <w:szCs w:val="24"/>
      <w:lang w:val="en-US" w:eastAsia="zh-CN"/>
    </w:rPr>
  </w:style>
  <w:style w:type="paragraph" w:styleId="Mapadeldocumento">
    <w:name w:val="Document Map"/>
    <w:basedOn w:val="Normal"/>
    <w:semiHidden/>
    <w:rsid w:val="00C130E7"/>
    <w:pPr>
      <w:shd w:val="clear" w:color="auto" w:fill="000080"/>
    </w:pPr>
    <w:rPr>
      <w:rFonts w:ascii="Tahoma" w:hAnsi="Tahoma" w:cs="Tahoma"/>
      <w:sz w:val="20"/>
    </w:rPr>
  </w:style>
  <w:style w:type="paragraph" w:styleId="Asuntodelcomentario">
    <w:name w:val="annotation subject"/>
    <w:basedOn w:val="Textocomentario"/>
    <w:next w:val="Textocomentario"/>
    <w:semiHidden/>
    <w:rsid w:val="00D61A33"/>
    <w:rPr>
      <w:b/>
      <w:bCs/>
    </w:rPr>
  </w:style>
  <w:style w:type="paragraph" w:customStyle="1" w:styleId="Esquemanumerado">
    <w:name w:val="Esquema numerado"/>
    <w:basedOn w:val="Normal"/>
    <w:rsid w:val="00CC6F4C"/>
    <w:pPr>
      <w:widowControl/>
      <w:numPr>
        <w:numId w:val="4"/>
      </w:numPr>
      <w:tabs>
        <w:tab w:val="left" w:pos="794"/>
      </w:tabs>
      <w:spacing w:after="120"/>
      <w:jc w:val="both"/>
    </w:pPr>
    <w:rPr>
      <w:rFonts w:ascii="Arial" w:hAnsi="Arial"/>
      <w:snapToGrid/>
      <w:sz w:val="20"/>
      <w:lang w:val="es-ES"/>
    </w:rPr>
  </w:style>
  <w:style w:type="paragraph" w:styleId="Prrafodelista">
    <w:name w:val="List Paragraph"/>
    <w:basedOn w:val="Normal"/>
    <w:qFormat/>
    <w:rsid w:val="00CD102B"/>
    <w:pPr>
      <w:widowControl/>
      <w:ind w:left="708"/>
    </w:pPr>
    <w:rPr>
      <w:rFonts w:ascii="Times New Roman" w:hAnsi="Times New Roman"/>
      <w:snapToGrid/>
      <w:sz w:val="20"/>
      <w:lang w:val="es-ES"/>
    </w:rPr>
  </w:style>
  <w:style w:type="paragraph" w:customStyle="1" w:styleId="CharCharCharCharCharCharCharCharCharCharCharCarCarCharChar0">
    <w:name w:val="Char Char Char Char Char Char Char Char Char Char Char Car Car Char Char"/>
    <w:basedOn w:val="Mapadeldocumento"/>
    <w:autoRedefine/>
    <w:rsid w:val="00ED02EC"/>
    <w:pPr>
      <w:adjustRightInd w:val="0"/>
      <w:spacing w:line="436" w:lineRule="exact"/>
      <w:ind w:left="357"/>
      <w:outlineLvl w:val="3"/>
    </w:pPr>
    <w:rPr>
      <w:rFonts w:eastAsia="SimSun" w:cs="Times New Roman"/>
      <w:b/>
      <w:snapToGrid/>
      <w:kern w:val="2"/>
      <w:sz w:val="24"/>
      <w:szCs w:val="24"/>
      <w:lang w:val="en-US" w:eastAsia="zh-CN"/>
    </w:rPr>
  </w:style>
  <w:style w:type="paragraph" w:styleId="Textosinformato">
    <w:name w:val="Plain Text"/>
    <w:basedOn w:val="Normal"/>
    <w:link w:val="TextosinformatoCar"/>
    <w:uiPriority w:val="99"/>
    <w:unhideWhenUsed/>
    <w:rsid w:val="00206C18"/>
    <w:pPr>
      <w:widowControl/>
    </w:pPr>
    <w:rPr>
      <w:rFonts w:ascii="Calibri" w:eastAsiaTheme="minorHAnsi" w:hAnsi="Calibri"/>
      <w:snapToGrid/>
      <w:sz w:val="22"/>
      <w:szCs w:val="22"/>
      <w:lang w:val="es-ES"/>
    </w:rPr>
  </w:style>
  <w:style w:type="character" w:customStyle="1" w:styleId="TextosinformatoCar">
    <w:name w:val="Texto sin formato Car"/>
    <w:basedOn w:val="Fuentedeprrafopredeter"/>
    <w:link w:val="Textosinformato"/>
    <w:uiPriority w:val="99"/>
    <w:rsid w:val="00206C18"/>
    <w:rPr>
      <w:rFonts w:ascii="Calibri" w:eastAsiaTheme="minorHAns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9361608-61C1-48FA-93B9-FACE5B1D78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1337</TotalTime>
  <Pages>13</Pages>
  <Words>3430</Words>
  <Characters>18459</Characters>
  <Application>Microsoft Office Word</Application>
  <DocSecurity>0</DocSecurity>
  <Lines>153</Lines>
  <Paragraphs>43</Paragraphs>
  <ScaleCrop>false</ScaleCrop>
  <HeadingPairs>
    <vt:vector size="2" baseType="variant">
      <vt:variant>
        <vt:lpstr>Título</vt:lpstr>
      </vt:variant>
      <vt:variant>
        <vt:i4>1</vt:i4>
      </vt:variant>
    </vt:vector>
  </HeadingPairs>
  <TitlesOfParts>
    <vt:vector size="1" baseType="lpstr">
      <vt:lpstr>REGLAMENTO DEL V OPEN</vt:lpstr>
    </vt:vector>
  </TitlesOfParts>
  <Company>ONCE</Company>
  <LinksUpToDate>false</LinksUpToDate>
  <CharactersWithSpaces>21846</CharactersWithSpaces>
  <SharedDoc>false</SharedDoc>
  <HLinks>
    <vt:vector size="6" baseType="variant">
      <vt:variant>
        <vt:i4>5111918</vt:i4>
      </vt:variant>
      <vt:variant>
        <vt:i4>0</vt:i4>
      </vt:variant>
      <vt:variant>
        <vt:i4>0</vt:i4>
      </vt:variant>
      <vt:variant>
        <vt:i4>5</vt:i4>
      </vt:variant>
      <vt:variant>
        <vt:lpwstr>mailto:fedc@once.es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REGLAMENTO DEL V OPEN</dc:title>
  <dc:creator>CDO</dc:creator>
  <cp:lastModifiedBy>Vaquero Benito, José Luis</cp:lastModifiedBy>
  <cp:revision>5</cp:revision>
  <cp:lastPrinted>2020-01-17T07:40:00Z</cp:lastPrinted>
  <dcterms:created xsi:type="dcterms:W3CDTF">2021-04-16T11:57:00Z</dcterms:created>
  <dcterms:modified xsi:type="dcterms:W3CDTF">2021-04-20T09:32:00Z</dcterms:modified>
</cp:coreProperties>
</file>